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27EC" w:rsidRPr="00A54ACC" w:rsidRDefault="004327EC">
      <w:pPr>
        <w:jc w:val="center"/>
      </w:pPr>
      <w:bookmarkStart w:id="0" w:name="_GoBack"/>
      <w:bookmarkEnd w:id="0"/>
    </w:p>
    <w:p w:rsidR="004327EC" w:rsidRPr="00A54ACC" w:rsidRDefault="004327EC">
      <w:pPr>
        <w:jc w:val="center"/>
      </w:pPr>
    </w:p>
    <w:p w:rsidR="00A816A1" w:rsidRPr="00A54ACC" w:rsidRDefault="00A816A1">
      <w:pPr>
        <w:ind w:left="-284"/>
        <w:rPr>
          <w:rFonts w:ascii="Tahoma" w:eastAsia="Tahoma" w:hAnsi="Tahoma" w:cs="Tahoma"/>
          <w:sz w:val="24"/>
          <w:szCs w:val="24"/>
        </w:rPr>
      </w:pPr>
    </w:p>
    <w:p w:rsidR="00A54ACC" w:rsidRPr="00A54ACC" w:rsidRDefault="00A54ACC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 w:rsidRPr="00A54ACC">
        <w:rPr>
          <w:rFonts w:ascii="Calibri" w:hAnsi="Calibri" w:cs="Arial"/>
          <w:sz w:val="36"/>
          <w:szCs w:val="24"/>
        </w:rPr>
        <w:t>PIPS Host Organisation Feedback Form</w:t>
      </w:r>
    </w:p>
    <w:p w:rsidR="00A54ACC" w:rsidRPr="00A54ACC" w:rsidRDefault="00A54ACC" w:rsidP="00A54ACC">
      <w:pPr>
        <w:pStyle w:val="ListParagraph"/>
        <w:ind w:left="284"/>
        <w:rPr>
          <w:rFonts w:ascii="Calibri" w:hAnsi="Calibri" w:cs="Arial"/>
          <w:sz w:val="24"/>
          <w:szCs w:val="24"/>
        </w:rPr>
      </w:pPr>
    </w:p>
    <w:p w:rsidR="00A54ACC" w:rsidRPr="00A54ACC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A54ACC">
        <w:rPr>
          <w:rFonts w:ascii="Arial" w:hAnsi="Arial" w:cs="Arial"/>
          <w:sz w:val="24"/>
          <w:szCs w:val="24"/>
        </w:rPr>
        <w:t>STUDENT INFORMATION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A54ACC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>Student Forename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A54ACC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>Student Surname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A54ACC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>Email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A54ACC" w:rsidRPr="00A54ACC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:rsidR="00A54ACC" w:rsidRPr="00A54ACC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:rsidR="00A54ACC" w:rsidRPr="00A54ACC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A54ACC">
        <w:rPr>
          <w:rFonts w:ascii="Arial" w:hAnsi="Arial" w:cs="Arial"/>
          <w:sz w:val="24"/>
          <w:szCs w:val="24"/>
        </w:rPr>
        <w:t>PIPS HOST DETAILS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A54ACC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>Host Organisation 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A54ACC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>Host Address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A54ACC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>Host Website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A54ACC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>Name of supervisor during placement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A54ACC" w:rsidRPr="00A54ACC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:rsidR="00A54ACC" w:rsidRPr="00A54ACC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:rsidR="00A54ACC" w:rsidRPr="00A54ACC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A54ACC">
        <w:rPr>
          <w:rFonts w:ascii="Arial" w:hAnsi="Arial" w:cs="Arial"/>
          <w:sz w:val="28"/>
          <w:szCs w:val="28"/>
        </w:rPr>
        <w:t>Comments on achievement and performance during placement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A54ACC" w:rsidRPr="00A54ACC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 xml:space="preserve">Please describe the contribution made by the PhD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student</w:t>
            </w: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 xml:space="preserve"> during the professional internship.</w:t>
            </w:r>
          </w:p>
        </w:tc>
      </w:tr>
      <w:tr w:rsidR="00A54ACC" w:rsidRPr="00A54ACC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A54ACC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 xml:space="preserve">Please comment on the skills and competencies held and demonstrated by the PhD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student</w:t>
            </w:r>
          </w:p>
        </w:tc>
      </w:tr>
      <w:tr w:rsidR="00A54ACC" w:rsidRPr="00A54ACC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A54ACC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 xml:space="preserve">What are the skills and competencies that the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student</w:t>
            </w: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 xml:space="preserve"> should develop?</w:t>
            </w:r>
          </w:p>
        </w:tc>
      </w:tr>
      <w:tr w:rsidR="00A54ACC" w:rsidRPr="00A54ACC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A54ACC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A54ACC">
              <w:rPr>
                <w:rFonts w:ascii="Arial" w:hAnsi="Arial" w:cs="Arial"/>
                <w:i w:val="0"/>
                <w:sz w:val="24"/>
                <w:szCs w:val="24"/>
              </w:rPr>
              <w:t>What is your overall experience of hosting a PhD researcher from Sheffield for a placement?</w:t>
            </w:r>
          </w:p>
        </w:tc>
      </w:tr>
      <w:tr w:rsidR="00A54ACC" w:rsidRPr="00A54ACC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A54ACC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A54ACC" w:rsidRPr="00A54ACC" w:rsidRDefault="00A54ACC" w:rsidP="00A54AC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tbl>
      <w:tblPr>
        <w:tblStyle w:val="1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54ACC" w:rsidRPr="00A54ACC" w:rsidTr="00A54ACC">
        <w:trPr>
          <w:trHeight w:val="695"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Name: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Position:</w:t>
            </w:r>
          </w:p>
        </w:tc>
      </w:tr>
      <w:tr w:rsidR="00A54ACC" w:rsidRPr="00A54ACC" w:rsidTr="00A54ACC">
        <w:trPr>
          <w:trHeight w:val="861"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Signature: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Date:</w:t>
            </w:r>
          </w:p>
        </w:tc>
      </w:tr>
    </w:tbl>
    <w:p w:rsidR="00A54ACC" w:rsidRPr="00A54ACC" w:rsidRDefault="00A54ACC" w:rsidP="00A54ACC">
      <w:pPr>
        <w:ind w:right="-286"/>
        <w:jc w:val="both"/>
      </w:pPr>
    </w:p>
    <w:p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:rsidR="00A54ACC" w:rsidRPr="00B81773" w:rsidRDefault="00A54ACC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24"/>
          <w:szCs w:val="18"/>
        </w:rPr>
      </w:pPr>
    </w:p>
    <w:p w:rsidR="00B81773" w:rsidRDefault="00FD1AE6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r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Thank you for completing this </w:t>
      </w:r>
      <w:r w:rsid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>feedback form</w:t>
      </w:r>
    </w:p>
    <w:p w:rsidR="00B81773" w:rsidRPr="00B81773" w:rsidRDefault="00B81773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</w:p>
    <w:p w:rsidR="00B81773" w:rsidRDefault="00B81773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:rsidR="00051765" w:rsidRPr="00B81773" w:rsidRDefault="00FD1AE6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Please return it to </w:t>
      </w:r>
      <w:r w:rsidR="00051765" w:rsidRPr="00B81773">
        <w:rPr>
          <w:rFonts w:ascii="Arial" w:eastAsia="Tahoma" w:hAnsi="Arial" w:cs="Arial"/>
          <w:sz w:val="24"/>
          <w:szCs w:val="24"/>
        </w:rPr>
        <w:t xml:space="preserve">the contact for the University your PIPS student is attending: </w:t>
      </w:r>
    </w:p>
    <w:p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University of Leeds – Catherine Liddle email: </w:t>
      </w:r>
      <w:hyperlink r:id="rId7" w:history="1">
        <w:r w:rsidRPr="00B81773">
          <w:rPr>
            <w:rStyle w:val="Hyperlink"/>
            <w:rFonts w:ascii="Arial" w:eastAsia="Tahoma" w:hAnsi="Arial" w:cs="Arial"/>
            <w:sz w:val="24"/>
            <w:szCs w:val="24"/>
          </w:rPr>
          <w:t>c.m.liddle@leeds.ac.uk</w:t>
        </w:r>
      </w:hyperlink>
      <w:r w:rsidRPr="00B81773">
        <w:rPr>
          <w:rFonts w:ascii="Arial" w:eastAsia="Tahoma" w:hAnsi="Arial" w:cs="Arial"/>
          <w:sz w:val="24"/>
          <w:szCs w:val="24"/>
        </w:rPr>
        <w:t xml:space="preserve"> </w:t>
      </w:r>
    </w:p>
    <w:p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University of Sheffield – Interim contact email: Catherine Liddle: </w:t>
      </w:r>
      <w:hyperlink r:id="rId8" w:history="1">
        <w:r w:rsidRPr="00B81773">
          <w:rPr>
            <w:rStyle w:val="Hyperlink"/>
            <w:rFonts w:ascii="Arial" w:eastAsia="Tahoma" w:hAnsi="Arial" w:cs="Arial"/>
            <w:sz w:val="24"/>
            <w:szCs w:val="24"/>
          </w:rPr>
          <w:t>c.m.liddle@leeds.ac.uk</w:t>
        </w:r>
      </w:hyperlink>
      <w:r w:rsidRPr="00B81773">
        <w:rPr>
          <w:rFonts w:ascii="Arial" w:eastAsia="Tahoma" w:hAnsi="Arial" w:cs="Arial"/>
          <w:sz w:val="24"/>
          <w:szCs w:val="24"/>
        </w:rPr>
        <w:t xml:space="preserve">  </w:t>
      </w:r>
    </w:p>
    <w:p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:rsidR="004327EC" w:rsidRPr="00B81773" w:rsidRDefault="00051765">
      <w:pPr>
        <w:ind w:left="-284" w:right="-286"/>
        <w:jc w:val="both"/>
        <w:rPr>
          <w:rFonts w:ascii="Arial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University of York – Amanda Barnes email: </w:t>
      </w:r>
      <w:hyperlink r:id="rId9" w:history="1">
        <w:r w:rsidRPr="00B81773">
          <w:rPr>
            <w:rStyle w:val="Hyperlink"/>
            <w:rFonts w:ascii="Arial" w:eastAsia="Tahoma" w:hAnsi="Arial" w:cs="Arial"/>
            <w:sz w:val="24"/>
            <w:szCs w:val="24"/>
          </w:rPr>
          <w:t>amanda.barnes@york.ac.uk</w:t>
        </w:r>
      </w:hyperlink>
      <w:r w:rsidRPr="00B81773">
        <w:rPr>
          <w:rFonts w:ascii="Arial" w:eastAsia="Tahoma" w:hAnsi="Arial" w:cs="Arial"/>
          <w:sz w:val="24"/>
          <w:szCs w:val="24"/>
        </w:rPr>
        <w:t xml:space="preserve"> </w:t>
      </w:r>
    </w:p>
    <w:sectPr w:rsidR="004327EC" w:rsidRPr="00B81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0A" w:rsidRDefault="0088620A">
      <w:r>
        <w:separator/>
      </w:r>
    </w:p>
  </w:endnote>
  <w:endnote w:type="continuationSeparator" w:id="0">
    <w:p w:rsidR="0088620A" w:rsidRDefault="0088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84C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84C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0A" w:rsidRDefault="0088620A">
      <w:r>
        <w:separator/>
      </w:r>
    </w:p>
  </w:footnote>
  <w:footnote w:type="continuationSeparator" w:id="0">
    <w:p w:rsidR="0088620A" w:rsidRDefault="0088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B6" w:rsidRDefault="002108BC">
    <w:pPr>
      <w:tabs>
        <w:tab w:val="center" w:pos="4513"/>
        <w:tab w:val="right" w:pos="9026"/>
      </w:tabs>
      <w:spacing w:before="720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B68A14F" wp14:editId="48011C28">
          <wp:simplePos x="0" y="0"/>
          <wp:positionH relativeFrom="margin">
            <wp:posOffset>152400</wp:posOffset>
          </wp:positionH>
          <wp:positionV relativeFrom="paragraph">
            <wp:posOffset>155575</wp:posOffset>
          </wp:positionV>
          <wp:extent cx="2819400" cy="628015"/>
          <wp:effectExtent l="0" t="0" r="0" b="635"/>
          <wp:wrapNone/>
          <wp:docPr id="21" name="Picture 4" descr="BBSRC-Doctoral-training-partnerships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BBSRC-Doctoral-training-partnerships[1]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D5C4054" wp14:editId="471CB4B3">
          <wp:simplePos x="0" y="0"/>
          <wp:positionH relativeFrom="column">
            <wp:posOffset>4038600</wp:posOffset>
          </wp:positionH>
          <wp:positionV relativeFrom="paragraph">
            <wp:posOffset>-139700</wp:posOffset>
          </wp:positionV>
          <wp:extent cx="2428875" cy="1113155"/>
          <wp:effectExtent l="0" t="0" r="9525" b="0"/>
          <wp:wrapNone/>
          <wp:docPr id="23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Mechanistic_Biolog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8875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27EC" w:rsidRPr="002108BC" w:rsidRDefault="00A84C7E" w:rsidP="002108BC">
    <w:pPr>
      <w:tabs>
        <w:tab w:val="center" w:pos="4513"/>
        <w:tab w:val="right" w:pos="9026"/>
      </w:tabs>
      <w:spacing w:before="720"/>
      <w:jc w:val="center"/>
      <w:rPr>
        <w:rFonts w:ascii="Arial" w:hAnsi="Arial" w:cs="Arial"/>
        <w:sz w:val="28"/>
      </w:rPr>
    </w:pPr>
    <w:hyperlink r:id="rId3" w:history="1">
      <w:r w:rsidR="002108BC" w:rsidRPr="002108BC">
        <w:rPr>
          <w:rStyle w:val="Hyperlink"/>
          <w:rFonts w:ascii="Arial" w:hAnsi="Arial" w:cs="Arial"/>
          <w:sz w:val="28"/>
        </w:rPr>
        <w:t>https://www.whiterose-mechanisticbiology-dtp.ac.uk/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07DC"/>
    <w:multiLevelType w:val="hybridMultilevel"/>
    <w:tmpl w:val="7098E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C"/>
    <w:rsid w:val="00051765"/>
    <w:rsid w:val="000631BC"/>
    <w:rsid w:val="000B6339"/>
    <w:rsid w:val="002108BC"/>
    <w:rsid w:val="004327EC"/>
    <w:rsid w:val="0088620A"/>
    <w:rsid w:val="00A54ACC"/>
    <w:rsid w:val="00A816A1"/>
    <w:rsid w:val="00A84C7E"/>
    <w:rsid w:val="00B81773"/>
    <w:rsid w:val="00BF509C"/>
    <w:rsid w:val="00F63AB6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4AC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4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54ACC"/>
    <w:rPr>
      <w:rFonts w:asciiTheme="minorHAnsi" w:eastAsiaTheme="minorHAnsi" w:hAnsiTheme="minorHAnsi" w:cstheme="minorBidi"/>
      <w:i/>
      <w:iCs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.liddle@leeds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.m.liddle@leeds.ac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da.barnes@york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rose-mechanisticbiology-dtp.ac.uk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B167D236.dotm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2</cp:revision>
  <dcterms:created xsi:type="dcterms:W3CDTF">2019-06-27T19:48:00Z</dcterms:created>
  <dcterms:modified xsi:type="dcterms:W3CDTF">2019-06-27T19:48:00Z</dcterms:modified>
</cp:coreProperties>
</file>