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457"/>
        <w:gridCol w:w="2457"/>
        <w:gridCol w:w="2458"/>
      </w:tblGrid>
      <w:tr w:rsidR="00EF3F98" w:rsidRPr="00E81FF2" w14:paraId="37E8E504" w14:textId="77777777" w:rsidTr="002218E0">
        <w:tc>
          <w:tcPr>
            <w:tcW w:w="10774" w:type="dxa"/>
            <w:gridSpan w:val="4"/>
          </w:tcPr>
          <w:p w14:paraId="71E37B51" w14:textId="1C00FAF3" w:rsidR="00BA456B" w:rsidRPr="008156BD" w:rsidRDefault="00472FE5" w:rsidP="00472FE5">
            <w:pPr>
              <w:spacing w:after="6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 w:eastAsia="zh-CN"/>
              </w:rPr>
              <w:drawing>
                <wp:inline distT="0" distB="0" distL="0" distR="0" wp14:anchorId="2B1EBBC9" wp14:editId="26EE4527">
                  <wp:extent cx="1463040" cy="67099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186" cy="6715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A456B" w:rsidRPr="00BA456B">
              <w:rPr>
                <w:rFonts w:ascii="Arial" w:hAnsi="Arial" w:cs="Arial"/>
                <w:b/>
                <w:noProof/>
                <w:sz w:val="20"/>
                <w:szCs w:val="20"/>
                <w:lang w:val="en-GB" w:eastAsia="zh-CN"/>
              </w:rPr>
              <w:drawing>
                <wp:inline distT="0" distB="0" distL="0" distR="0" wp14:anchorId="064CAF3D" wp14:editId="46EB73ED">
                  <wp:extent cx="1682313" cy="485775"/>
                  <wp:effectExtent l="19050" t="0" r="0" b="0"/>
                  <wp:docPr id="8" name="Picture 3" descr="bbsr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src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598" cy="489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5177C">
              <w:rPr>
                <w:rFonts w:ascii="Arial" w:hAnsi="Arial" w:cs="Arial"/>
                <w:b/>
                <w:noProof/>
                <w:sz w:val="20"/>
                <w:szCs w:val="20"/>
                <w:lang w:val="en-GB" w:eastAsia="zh-CN"/>
              </w:rPr>
              <w:drawing>
                <wp:inline distT="0" distB="0" distL="0" distR="0" wp14:anchorId="323ABED9" wp14:editId="74B62ACE">
                  <wp:extent cx="3178118" cy="350175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872" cy="3497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3EFEC48B" w14:textId="60EDD601" w:rsidR="00BA456B" w:rsidRDefault="00BA456B" w:rsidP="00BA456B">
            <w:pPr>
              <w:spacing w:after="6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C6D48C" w14:textId="5B558D56" w:rsidR="00BA456B" w:rsidRDefault="00BA456B" w:rsidP="00BA456B">
            <w:pPr>
              <w:spacing w:after="6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FF2">
              <w:rPr>
                <w:rFonts w:ascii="Arial" w:hAnsi="Arial" w:cs="Arial"/>
                <w:b/>
                <w:sz w:val="20"/>
                <w:szCs w:val="20"/>
              </w:rPr>
              <w:t>Application for a Wh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ite Rose BBSRC DTP </w:t>
            </w:r>
            <w:r w:rsidR="008C61B0">
              <w:rPr>
                <w:rFonts w:ascii="Arial" w:hAnsi="Arial" w:cs="Arial"/>
                <w:b/>
                <w:sz w:val="20"/>
                <w:szCs w:val="20"/>
              </w:rPr>
              <w:t xml:space="preserve">CASE </w:t>
            </w:r>
            <w:r>
              <w:rPr>
                <w:rFonts w:ascii="Arial" w:hAnsi="Arial" w:cs="Arial"/>
                <w:b/>
                <w:sz w:val="20"/>
                <w:szCs w:val="20"/>
              </w:rPr>
              <w:t>studentship</w:t>
            </w:r>
            <w:r w:rsidR="000840DA">
              <w:rPr>
                <w:rFonts w:ascii="Arial" w:hAnsi="Arial" w:cs="Arial"/>
                <w:b/>
                <w:sz w:val="20"/>
                <w:szCs w:val="20"/>
              </w:rPr>
              <w:t xml:space="preserve"> – 2019 entry</w:t>
            </w:r>
          </w:p>
          <w:p w14:paraId="3CD4E6B6" w14:textId="102E66F3" w:rsidR="00851610" w:rsidRDefault="00851610" w:rsidP="00EF3F98">
            <w:pPr>
              <w:spacing w:after="6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5EAB">
              <w:rPr>
                <w:rFonts w:ascii="Arial" w:hAnsi="Arial" w:cs="Arial"/>
                <w:b/>
                <w:sz w:val="20"/>
                <w:szCs w:val="20"/>
              </w:rPr>
              <w:t>Form A: Case for Support</w:t>
            </w:r>
            <w:r w:rsidR="00BA456B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4EA3A484" w14:textId="77777777" w:rsidR="00EF3F98" w:rsidRPr="00E81FF2" w:rsidRDefault="00851610" w:rsidP="00BA456B">
            <w:pPr>
              <w:spacing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610">
              <w:rPr>
                <w:noProof/>
                <w:lang w:val="en-GB" w:eastAsia="en-GB"/>
              </w:rPr>
              <w:t xml:space="preserve"> </w:t>
            </w:r>
          </w:p>
          <w:p w14:paraId="76EB31F8" w14:textId="2923AE70" w:rsidR="00EF3F98" w:rsidRPr="00E81FF2" w:rsidRDefault="008B5EAB" w:rsidP="005D5895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n</w:t>
            </w:r>
            <w:r w:rsidR="002C2601">
              <w:rPr>
                <w:rFonts w:ascii="Arial" w:hAnsi="Arial" w:cs="Arial"/>
                <w:sz w:val="20"/>
                <w:szCs w:val="20"/>
              </w:rPr>
              <w:t>ote that applicants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need to complete a</w:t>
            </w:r>
            <w:r w:rsidR="002C2601">
              <w:rPr>
                <w:rFonts w:ascii="Arial" w:hAnsi="Arial" w:cs="Arial"/>
                <w:sz w:val="20"/>
                <w:szCs w:val="20"/>
              </w:rPr>
              <w:t>nd submit 2 forms: Form A (Case for Support</w:t>
            </w:r>
            <w:r>
              <w:rPr>
                <w:rFonts w:ascii="Arial" w:hAnsi="Arial" w:cs="Arial"/>
                <w:sz w:val="20"/>
                <w:szCs w:val="20"/>
              </w:rPr>
              <w:t xml:space="preserve">) and Form B (Non-Academic Partner Form) </w:t>
            </w:r>
            <w:r w:rsidR="00EF3F98" w:rsidRPr="00E81FF2">
              <w:rPr>
                <w:rFonts w:ascii="Arial" w:hAnsi="Arial" w:cs="Arial"/>
                <w:sz w:val="20"/>
                <w:szCs w:val="20"/>
              </w:rPr>
              <w:t>to</w:t>
            </w:r>
            <w:r w:rsidR="008C61B0">
              <w:rPr>
                <w:rFonts w:ascii="Arial" w:hAnsi="Arial" w:cs="Arial"/>
                <w:sz w:val="20"/>
                <w:szCs w:val="20"/>
              </w:rPr>
              <w:t xml:space="preserve"> Clare Green</w:t>
            </w:r>
            <w:r w:rsidR="00D835FB">
              <w:rPr>
                <w:rFonts w:ascii="Arial" w:hAnsi="Arial" w:cs="Arial"/>
                <w:sz w:val="20"/>
                <w:szCs w:val="20"/>
              </w:rPr>
              <w:t xml:space="preserve"> by email: </w:t>
            </w:r>
            <w:r w:rsidR="008C61B0" w:rsidRPr="008C61B0">
              <w:rPr>
                <w:rFonts w:ascii="Arial" w:hAnsi="Arial" w:cs="Arial"/>
                <w:sz w:val="20"/>
                <w:szCs w:val="20"/>
              </w:rPr>
              <w:t>c.j.green@leeds.ac.uk</w:t>
            </w:r>
            <w:r w:rsidR="00551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F98" w:rsidRPr="00E81FF2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921D32" w:rsidRPr="008B5EAB">
              <w:rPr>
                <w:rFonts w:ascii="Arial" w:hAnsi="Arial" w:cs="Arial"/>
                <w:b/>
                <w:sz w:val="20"/>
                <w:szCs w:val="20"/>
                <w:u w:val="single"/>
              </w:rPr>
              <w:t>Mon</w:t>
            </w:r>
            <w:r w:rsidRPr="008B5EA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24</w:t>
            </w:r>
            <w:r w:rsidR="0055177C" w:rsidRPr="008B5EAB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B52FC4" w:rsidRPr="008B5EA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Sept 2018</w:t>
            </w:r>
            <w:r w:rsidR="00D94C31" w:rsidRPr="008B5EAB">
              <w:rPr>
                <w:rFonts w:ascii="Arial" w:hAnsi="Arial" w:cs="Arial"/>
                <w:b/>
                <w:sz w:val="20"/>
                <w:szCs w:val="20"/>
                <w:u w:val="single"/>
              </w:rPr>
              <w:t>,</w:t>
            </w:r>
            <w:r w:rsidR="002C260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5D5895" w:rsidRPr="008B5EAB">
              <w:rPr>
                <w:rFonts w:ascii="Arial" w:hAnsi="Arial" w:cs="Arial"/>
                <w:b/>
                <w:sz w:val="20"/>
                <w:szCs w:val="20"/>
                <w:u w:val="single"/>
              </w:rPr>
              <w:t>12 noon</w:t>
            </w:r>
            <w:r w:rsidR="002218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08F6" w:rsidRPr="00E81FF2" w14:paraId="79029C57" w14:textId="77777777" w:rsidTr="002218E0">
        <w:tc>
          <w:tcPr>
            <w:tcW w:w="3402" w:type="dxa"/>
          </w:tcPr>
          <w:p w14:paraId="7CA68FE9" w14:textId="2B910CCB" w:rsidR="006308F6" w:rsidRPr="00E81FF2" w:rsidRDefault="00190CDD" w:rsidP="00E81FF2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Lead Supervisor</w:t>
            </w:r>
          </w:p>
          <w:p w14:paraId="1CEBC619" w14:textId="77777777" w:rsidR="006308F6" w:rsidRPr="00E81FF2" w:rsidRDefault="006308F6" w:rsidP="00E81FF2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372" w:type="dxa"/>
            <w:gridSpan w:val="3"/>
          </w:tcPr>
          <w:p w14:paraId="1C1B68A7" w14:textId="39E10951" w:rsidR="006308F6" w:rsidRPr="00E81FF2" w:rsidRDefault="006308F6" w:rsidP="00E81FF2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81FF2">
              <w:rPr>
                <w:rFonts w:ascii="Arial" w:hAnsi="Arial" w:cs="Arial"/>
                <w:sz w:val="20"/>
                <w:szCs w:val="20"/>
              </w:rPr>
              <w:t>Name:</w:t>
            </w:r>
            <w:r w:rsidRPr="00E81FF2">
              <w:rPr>
                <w:rFonts w:ascii="Arial" w:hAnsi="Arial" w:cs="Arial"/>
                <w:sz w:val="20"/>
                <w:szCs w:val="20"/>
              </w:rPr>
              <w:tab/>
            </w:r>
            <w:r w:rsidRPr="00E81FF2">
              <w:rPr>
                <w:rFonts w:ascii="Arial" w:hAnsi="Arial" w:cs="Arial"/>
                <w:sz w:val="20"/>
                <w:szCs w:val="20"/>
              </w:rPr>
              <w:tab/>
              <w:t>Department:</w:t>
            </w:r>
            <w:r w:rsidRPr="00E81FF2">
              <w:rPr>
                <w:rFonts w:ascii="Arial" w:hAnsi="Arial" w:cs="Arial"/>
                <w:sz w:val="20"/>
                <w:szCs w:val="20"/>
              </w:rPr>
              <w:tab/>
            </w:r>
            <w:r w:rsidRPr="00E81FF2">
              <w:rPr>
                <w:rFonts w:ascii="Arial" w:hAnsi="Arial" w:cs="Arial"/>
                <w:sz w:val="20"/>
                <w:szCs w:val="20"/>
              </w:rPr>
              <w:tab/>
              <w:t xml:space="preserve">University:  </w:t>
            </w:r>
          </w:p>
          <w:p w14:paraId="628A91A7" w14:textId="61C0C883" w:rsidR="002438FD" w:rsidRPr="00E81FF2" w:rsidRDefault="006308F6" w:rsidP="00780F28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81FF2">
              <w:rPr>
                <w:rFonts w:ascii="Arial" w:hAnsi="Arial" w:cs="Arial"/>
                <w:sz w:val="20"/>
                <w:szCs w:val="20"/>
              </w:rPr>
              <w:t>Tel:</w:t>
            </w:r>
            <w:r w:rsidRPr="00E81FF2">
              <w:rPr>
                <w:rFonts w:ascii="Arial" w:hAnsi="Arial" w:cs="Arial"/>
                <w:sz w:val="20"/>
                <w:szCs w:val="20"/>
              </w:rPr>
              <w:tab/>
            </w:r>
            <w:r w:rsidRPr="00E81FF2">
              <w:rPr>
                <w:rFonts w:ascii="Arial" w:hAnsi="Arial" w:cs="Arial"/>
                <w:sz w:val="20"/>
                <w:szCs w:val="20"/>
              </w:rPr>
              <w:tab/>
              <w:t>Email:</w:t>
            </w:r>
            <w:r w:rsidRPr="00E81FF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308F6" w:rsidRPr="00E81FF2" w14:paraId="625E97DF" w14:textId="77777777" w:rsidTr="002218E0">
        <w:tc>
          <w:tcPr>
            <w:tcW w:w="3402" w:type="dxa"/>
          </w:tcPr>
          <w:p w14:paraId="7434AC4A" w14:textId="26108798" w:rsidR="006308F6" w:rsidRDefault="008C61B0" w:rsidP="00E81FF2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Non-academic/Industry Partner</w:t>
            </w:r>
          </w:p>
          <w:p w14:paraId="23C2884C" w14:textId="77777777" w:rsidR="006308F6" w:rsidRPr="008F6B2D" w:rsidRDefault="006308F6" w:rsidP="00E81FF2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372" w:type="dxa"/>
            <w:gridSpan w:val="3"/>
          </w:tcPr>
          <w:p w14:paraId="78F3975C" w14:textId="453C009D" w:rsidR="006308F6" w:rsidRPr="008F6B2D" w:rsidRDefault="00E64B70" w:rsidP="00E81FF2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6308F6" w:rsidRPr="00E81FF2">
              <w:rPr>
                <w:rFonts w:ascii="Arial" w:hAnsi="Arial" w:cs="Arial"/>
                <w:sz w:val="20"/>
                <w:szCs w:val="20"/>
              </w:rPr>
              <w:t>Name:</w:t>
            </w:r>
            <w:r w:rsidR="006308F6" w:rsidRPr="00E81FF2">
              <w:rPr>
                <w:rFonts w:ascii="Arial" w:hAnsi="Arial" w:cs="Arial"/>
                <w:sz w:val="20"/>
                <w:szCs w:val="20"/>
              </w:rPr>
              <w:tab/>
            </w:r>
            <w:r w:rsidR="00780F28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proofErr w:type="spellStart"/>
            <w:r w:rsidR="008C61B0"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  <w:r w:rsidR="008C61B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40296C3" w14:textId="6A94990F" w:rsidR="00185002" w:rsidRPr="00507203" w:rsidRDefault="006308F6" w:rsidP="006A6CCF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81FF2">
              <w:rPr>
                <w:rFonts w:ascii="Arial" w:hAnsi="Arial" w:cs="Arial"/>
                <w:sz w:val="20"/>
                <w:szCs w:val="20"/>
              </w:rPr>
              <w:t>Tel:</w:t>
            </w:r>
            <w:r w:rsidRPr="00E81FF2">
              <w:rPr>
                <w:rFonts w:ascii="Arial" w:hAnsi="Arial" w:cs="Arial"/>
                <w:sz w:val="20"/>
                <w:szCs w:val="20"/>
              </w:rPr>
              <w:tab/>
            </w:r>
            <w:r w:rsidRPr="00E81FF2">
              <w:rPr>
                <w:rFonts w:ascii="Arial" w:hAnsi="Arial" w:cs="Arial"/>
                <w:sz w:val="20"/>
                <w:szCs w:val="20"/>
              </w:rPr>
              <w:tab/>
              <w:t>Email:</w:t>
            </w:r>
            <w:r w:rsidRPr="00E81FF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218E0" w:rsidRPr="00E81FF2" w14:paraId="16EABE73" w14:textId="77777777" w:rsidTr="002218E0">
        <w:tc>
          <w:tcPr>
            <w:tcW w:w="3402" w:type="dxa"/>
          </w:tcPr>
          <w:p w14:paraId="1756A431" w14:textId="674826AD" w:rsidR="002218E0" w:rsidRDefault="002218E0" w:rsidP="00A06C05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81FF2">
              <w:rPr>
                <w:rFonts w:ascii="Arial" w:hAnsi="Arial" w:cs="Arial"/>
                <w:sz w:val="20"/>
                <w:szCs w:val="20"/>
              </w:rPr>
              <w:t xml:space="preserve">Co-Supervisor 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E16549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  <w:p w14:paraId="151E50FF" w14:textId="7B26B765" w:rsidR="002218E0" w:rsidRPr="00E81FF2" w:rsidRDefault="002218E0" w:rsidP="00E81FF2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372" w:type="dxa"/>
            <w:gridSpan w:val="3"/>
          </w:tcPr>
          <w:p w14:paraId="71E5A112" w14:textId="77777777" w:rsidR="002218E0" w:rsidRPr="008F6B2D" w:rsidRDefault="002218E0" w:rsidP="00A06C05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81FF2">
              <w:rPr>
                <w:rFonts w:ascii="Arial" w:hAnsi="Arial" w:cs="Arial"/>
                <w:sz w:val="20"/>
                <w:szCs w:val="20"/>
              </w:rPr>
              <w:t>Name:</w:t>
            </w:r>
            <w:r w:rsidRPr="00E81FF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E81FF2">
              <w:rPr>
                <w:rFonts w:ascii="Arial" w:hAnsi="Arial" w:cs="Arial"/>
                <w:sz w:val="20"/>
                <w:szCs w:val="20"/>
              </w:rPr>
              <w:t>Department:</w:t>
            </w:r>
            <w:r w:rsidRPr="00E81FF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E81FF2">
              <w:rPr>
                <w:rFonts w:ascii="Arial" w:hAnsi="Arial" w:cs="Arial"/>
                <w:sz w:val="20"/>
                <w:szCs w:val="20"/>
              </w:rPr>
              <w:t xml:space="preserve">University:  </w:t>
            </w:r>
          </w:p>
          <w:p w14:paraId="7538964B" w14:textId="6E3E6424" w:rsidR="002438FD" w:rsidRPr="00507203" w:rsidRDefault="002218E0" w:rsidP="001D061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56"/>
              </w:tabs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81FF2">
              <w:rPr>
                <w:rFonts w:ascii="Arial" w:hAnsi="Arial" w:cs="Arial"/>
                <w:sz w:val="20"/>
                <w:szCs w:val="20"/>
              </w:rPr>
              <w:t>Tel:</w:t>
            </w:r>
            <w:r w:rsidRPr="00E81FF2">
              <w:rPr>
                <w:rFonts w:ascii="Arial" w:hAnsi="Arial" w:cs="Arial"/>
                <w:sz w:val="20"/>
                <w:szCs w:val="20"/>
              </w:rPr>
              <w:tab/>
            </w:r>
            <w:r w:rsidRPr="00E81FF2">
              <w:rPr>
                <w:rFonts w:ascii="Arial" w:hAnsi="Arial" w:cs="Arial"/>
                <w:sz w:val="20"/>
                <w:szCs w:val="20"/>
              </w:rPr>
              <w:tab/>
              <w:t>Email:</w:t>
            </w:r>
            <w:r w:rsidRPr="00E81FF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218E0" w:rsidRPr="00E81FF2" w14:paraId="75560CA9" w14:textId="77777777" w:rsidTr="002218E0">
        <w:tc>
          <w:tcPr>
            <w:tcW w:w="10774" w:type="dxa"/>
            <w:gridSpan w:val="4"/>
            <w:shd w:val="clear" w:color="auto" w:fill="E5B8B7" w:themeFill="accent2" w:themeFillTint="66"/>
          </w:tcPr>
          <w:p w14:paraId="4698F75A" w14:textId="77777777" w:rsidR="002218E0" w:rsidRPr="00E81FF2" w:rsidRDefault="002218E0" w:rsidP="00E81FF2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FF2">
              <w:rPr>
                <w:rFonts w:ascii="Arial" w:hAnsi="Arial" w:cs="Arial"/>
                <w:b/>
                <w:sz w:val="20"/>
                <w:szCs w:val="20"/>
              </w:rPr>
              <w:t>Project Information</w:t>
            </w:r>
          </w:p>
        </w:tc>
      </w:tr>
      <w:tr w:rsidR="002218E0" w:rsidRPr="00E81FF2" w14:paraId="681C1DF7" w14:textId="77777777" w:rsidTr="002218E0">
        <w:tc>
          <w:tcPr>
            <w:tcW w:w="3402" w:type="dxa"/>
          </w:tcPr>
          <w:p w14:paraId="0130AEDA" w14:textId="16A96495" w:rsidR="002218E0" w:rsidRPr="007616CE" w:rsidRDefault="002218E0" w:rsidP="00E81FF2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616CE">
              <w:rPr>
                <w:rFonts w:ascii="Arial" w:hAnsi="Arial" w:cs="Arial"/>
                <w:b/>
                <w:sz w:val="20"/>
                <w:szCs w:val="20"/>
              </w:rPr>
              <w:t>Project title</w:t>
            </w:r>
            <w:r w:rsidR="008B5E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5EAB" w:rsidRPr="004C4DD6">
              <w:rPr>
                <w:rFonts w:ascii="Arial" w:hAnsi="Arial" w:cs="Arial"/>
                <w:i/>
                <w:sz w:val="16"/>
                <w:szCs w:val="16"/>
              </w:rPr>
              <w:t xml:space="preserve">(please note that BBSRC will assess projects for fit to their remit </w:t>
            </w:r>
            <w:r w:rsidR="008B5EAB">
              <w:rPr>
                <w:rFonts w:ascii="Arial" w:hAnsi="Arial" w:cs="Arial"/>
                <w:i/>
                <w:sz w:val="16"/>
                <w:szCs w:val="16"/>
              </w:rPr>
              <w:t xml:space="preserve">partly using this title – please </w:t>
            </w:r>
            <w:r w:rsidR="008B5EAB" w:rsidRPr="004C4DD6">
              <w:rPr>
                <w:rFonts w:ascii="Arial" w:hAnsi="Arial" w:cs="Arial"/>
                <w:i/>
                <w:sz w:val="16"/>
                <w:szCs w:val="16"/>
              </w:rPr>
              <w:t>ensure that your title does not give the impression that the project would fall outside BBSRC remit)</w:t>
            </w:r>
          </w:p>
        </w:tc>
        <w:tc>
          <w:tcPr>
            <w:tcW w:w="7372" w:type="dxa"/>
            <w:gridSpan w:val="3"/>
          </w:tcPr>
          <w:p w14:paraId="43B0939F" w14:textId="0BF32DB3" w:rsidR="002438FD" w:rsidRPr="00E81FF2" w:rsidRDefault="002438FD" w:rsidP="008A1EFE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61D" w:rsidRPr="00E81FF2" w14:paraId="262B712B" w14:textId="77777777" w:rsidTr="001D061D">
        <w:tc>
          <w:tcPr>
            <w:tcW w:w="3402" w:type="dxa"/>
          </w:tcPr>
          <w:p w14:paraId="6703C31F" w14:textId="77777777" w:rsidR="001D061D" w:rsidRDefault="001D061D" w:rsidP="001D061D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BBSRC Priority Area</w:t>
            </w:r>
            <w:r w:rsidRPr="001D061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265EBDD3" w14:textId="7760A6B4" w:rsidR="001D061D" w:rsidRPr="002438FD" w:rsidRDefault="001D061D" w:rsidP="00E81FF2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2438FD">
              <w:rPr>
                <w:rFonts w:ascii="Arial" w:hAnsi="Arial" w:cs="Arial"/>
                <w:i/>
                <w:sz w:val="16"/>
                <w:szCs w:val="16"/>
              </w:rPr>
              <w:t>(please select a priority area)</w:t>
            </w:r>
          </w:p>
        </w:tc>
        <w:tc>
          <w:tcPr>
            <w:tcW w:w="2457" w:type="dxa"/>
          </w:tcPr>
          <w:p w14:paraId="7EC9C10D" w14:textId="64208DAB" w:rsidR="001D061D" w:rsidRPr="001D061D" w:rsidRDefault="00E16549" w:rsidP="008A1EFE">
            <w:pPr>
              <w:pStyle w:val="ListParagraph"/>
              <w:spacing w:after="6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Agriculture &amp; </w:t>
            </w:r>
            <w:r w:rsidR="001D061D" w:rsidRPr="001D061D">
              <w:rPr>
                <w:rFonts w:ascii="Arial" w:hAnsi="Arial" w:cs="Arial"/>
                <w:sz w:val="16"/>
                <w:szCs w:val="16"/>
              </w:rPr>
              <w:t>Food Security (FS)</w:t>
            </w:r>
          </w:p>
        </w:tc>
        <w:tc>
          <w:tcPr>
            <w:tcW w:w="2457" w:type="dxa"/>
          </w:tcPr>
          <w:p w14:paraId="559E567C" w14:textId="77777777" w:rsidR="001D061D" w:rsidRDefault="001D061D" w:rsidP="008A1EFE">
            <w:pPr>
              <w:pStyle w:val="ListParagraph"/>
              <w:spacing w:after="6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D061D">
              <w:rPr>
                <w:rFonts w:ascii="Arial" w:hAnsi="Arial" w:cs="Arial"/>
                <w:sz w:val="16"/>
                <w:szCs w:val="16"/>
              </w:rPr>
              <w:t>Industrial Biotechnology &amp; Bioenergy (IBB)</w:t>
            </w:r>
          </w:p>
          <w:p w14:paraId="1D0017B8" w14:textId="753CB234" w:rsidR="001D061D" w:rsidRPr="001D061D" w:rsidRDefault="001D061D" w:rsidP="008A1EFE">
            <w:pPr>
              <w:pStyle w:val="ListParagraph"/>
              <w:spacing w:after="6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8" w:type="dxa"/>
          </w:tcPr>
          <w:p w14:paraId="1BA50E89" w14:textId="161CC0CA" w:rsidR="001D061D" w:rsidRPr="001D061D" w:rsidRDefault="00E16549" w:rsidP="008A1EFE">
            <w:pPr>
              <w:pStyle w:val="ListParagraph"/>
              <w:spacing w:after="6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World Class </w:t>
            </w:r>
            <w:r w:rsidR="00B52FC4">
              <w:rPr>
                <w:rFonts w:ascii="Arial" w:hAnsi="Arial" w:cs="Arial"/>
                <w:sz w:val="16"/>
                <w:szCs w:val="16"/>
              </w:rPr>
              <w:t xml:space="preserve">underpinning </w:t>
            </w:r>
            <w:r>
              <w:rPr>
                <w:rFonts w:ascii="Arial" w:hAnsi="Arial" w:cs="Arial"/>
                <w:sz w:val="16"/>
                <w:szCs w:val="16"/>
              </w:rPr>
              <w:t>Bioscience (WC</w:t>
            </w:r>
            <w:r w:rsidR="001D061D" w:rsidRPr="001D061D">
              <w:rPr>
                <w:rFonts w:ascii="Arial" w:hAnsi="Arial" w:cs="Arial"/>
                <w:sz w:val="16"/>
                <w:szCs w:val="16"/>
              </w:rPr>
              <w:t>B)</w:t>
            </w:r>
          </w:p>
        </w:tc>
      </w:tr>
      <w:tr w:rsidR="002218E0" w:rsidRPr="00E81FF2" w14:paraId="49378256" w14:textId="77777777" w:rsidTr="00A06C05">
        <w:trPr>
          <w:trHeight w:val="1789"/>
        </w:trPr>
        <w:tc>
          <w:tcPr>
            <w:tcW w:w="3402" w:type="dxa"/>
          </w:tcPr>
          <w:p w14:paraId="19B684EB" w14:textId="2DB3EF72" w:rsidR="002218E0" w:rsidRPr="00E81FF2" w:rsidRDefault="002218E0" w:rsidP="007616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616CE">
              <w:rPr>
                <w:rFonts w:ascii="Arial" w:hAnsi="Arial" w:cs="Arial"/>
                <w:b/>
                <w:sz w:val="20"/>
                <w:szCs w:val="20"/>
              </w:rPr>
              <w:t>Project outline</w:t>
            </w:r>
            <w:r w:rsidRPr="00E81F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1B0">
              <w:rPr>
                <w:rFonts w:ascii="Arial" w:hAnsi="Arial" w:cs="Arial"/>
                <w:sz w:val="20"/>
                <w:szCs w:val="20"/>
              </w:rPr>
              <w:t>(5</w:t>
            </w:r>
            <w:r w:rsidRPr="0030250B">
              <w:rPr>
                <w:rFonts w:ascii="Arial" w:hAnsi="Arial" w:cs="Arial"/>
                <w:sz w:val="20"/>
                <w:szCs w:val="20"/>
              </w:rPr>
              <w:t>00 words max</w:t>
            </w:r>
            <w:r w:rsidR="008B5EAB">
              <w:rPr>
                <w:rFonts w:ascii="Arial" w:hAnsi="Arial" w:cs="Arial"/>
                <w:sz w:val="20"/>
                <w:szCs w:val="20"/>
              </w:rPr>
              <w:t>, box will expand as text is entered</w:t>
            </w:r>
            <w:r w:rsidRPr="0030250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1CC666F" w14:textId="0E43DB92" w:rsidR="002218E0" w:rsidRPr="0030250B" w:rsidRDefault="0030250B" w:rsidP="007616CE">
            <w:pPr>
              <w:pStyle w:val="ListParagraph"/>
              <w:ind w:left="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30250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Please highlight the scientific excellence of the proposed project and </w:t>
            </w:r>
            <w:r w:rsidR="002218E0" w:rsidRPr="0030250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succinctly describe the proposed project using the headings: </w:t>
            </w:r>
          </w:p>
          <w:p w14:paraId="3E1233D6" w14:textId="77777777" w:rsidR="002218E0" w:rsidRPr="0030250B" w:rsidRDefault="002218E0" w:rsidP="002218E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30250B">
              <w:rPr>
                <w:rFonts w:ascii="Arial" w:hAnsi="Arial" w:cs="Arial"/>
                <w:i/>
                <w:sz w:val="16"/>
                <w:szCs w:val="16"/>
                <w:lang w:val="en-GB"/>
              </w:rPr>
              <w:t>Background</w:t>
            </w:r>
          </w:p>
          <w:p w14:paraId="5B130C2A" w14:textId="77777777" w:rsidR="002218E0" w:rsidRPr="0030250B" w:rsidRDefault="002218E0" w:rsidP="002218E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30250B">
              <w:rPr>
                <w:rFonts w:ascii="Arial" w:hAnsi="Arial" w:cs="Arial"/>
                <w:i/>
                <w:sz w:val="16"/>
                <w:szCs w:val="16"/>
                <w:lang w:val="en-GB"/>
              </w:rPr>
              <w:t>Objectives</w:t>
            </w:r>
          </w:p>
          <w:p w14:paraId="42F65455" w14:textId="77777777" w:rsidR="002218E0" w:rsidRPr="0030250B" w:rsidRDefault="002218E0" w:rsidP="002218E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30250B">
              <w:rPr>
                <w:rFonts w:ascii="Arial" w:hAnsi="Arial" w:cs="Arial"/>
                <w:i/>
                <w:sz w:val="16"/>
                <w:szCs w:val="16"/>
                <w:lang w:val="en-GB"/>
              </w:rPr>
              <w:t>Novelty</w:t>
            </w:r>
          </w:p>
          <w:p w14:paraId="1960C110" w14:textId="77777777" w:rsidR="002218E0" w:rsidRPr="0030250B" w:rsidRDefault="002218E0" w:rsidP="002218E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30250B">
              <w:rPr>
                <w:rFonts w:ascii="Arial" w:hAnsi="Arial" w:cs="Arial"/>
                <w:i/>
                <w:sz w:val="16"/>
                <w:szCs w:val="16"/>
                <w:lang w:val="en-GB"/>
              </w:rPr>
              <w:t>Timeliness</w:t>
            </w:r>
          </w:p>
          <w:p w14:paraId="0618653B" w14:textId="50BA2925" w:rsidR="0030250B" w:rsidRPr="0030250B" w:rsidRDefault="002218E0" w:rsidP="0030250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0250B">
              <w:rPr>
                <w:rFonts w:ascii="Arial" w:hAnsi="Arial" w:cs="Arial"/>
                <w:i/>
                <w:sz w:val="16"/>
                <w:szCs w:val="16"/>
                <w:lang w:val="en-GB"/>
              </w:rPr>
              <w:t>Experimental Approach</w:t>
            </w:r>
          </w:p>
        </w:tc>
        <w:tc>
          <w:tcPr>
            <w:tcW w:w="7372" w:type="dxa"/>
            <w:gridSpan w:val="3"/>
          </w:tcPr>
          <w:p w14:paraId="70F02E92" w14:textId="08517C13" w:rsidR="002218E0" w:rsidRPr="00E81FF2" w:rsidRDefault="002218E0" w:rsidP="00780F28">
            <w:pPr>
              <w:rPr>
                <w:rFonts w:ascii="Arial" w:hAnsi="Arial" w:cs="Arial"/>
                <w:sz w:val="20"/>
                <w:szCs w:val="20"/>
              </w:rPr>
            </w:pPr>
            <w:r w:rsidRPr="00E81F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218E0" w:rsidRPr="00E81FF2" w14:paraId="418899B3" w14:textId="77777777" w:rsidTr="002218E0">
        <w:tc>
          <w:tcPr>
            <w:tcW w:w="3402" w:type="dxa"/>
          </w:tcPr>
          <w:p w14:paraId="42352271" w14:textId="6F5969D1" w:rsidR="002218E0" w:rsidRPr="00E81FF2" w:rsidRDefault="002218E0" w:rsidP="007616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616CE">
              <w:rPr>
                <w:rFonts w:ascii="Arial" w:hAnsi="Arial" w:cs="Arial"/>
                <w:b/>
                <w:sz w:val="20"/>
                <w:szCs w:val="20"/>
              </w:rPr>
              <w:t>Relevance to BBSRC DTP remit</w:t>
            </w:r>
            <w:r w:rsidRPr="00E81F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250B">
              <w:rPr>
                <w:rFonts w:ascii="Arial" w:hAnsi="Arial" w:cs="Arial"/>
                <w:b/>
                <w:sz w:val="20"/>
                <w:szCs w:val="20"/>
              </w:rPr>
              <w:t>and impact</w:t>
            </w:r>
            <w:r w:rsidRPr="00E81FF2">
              <w:rPr>
                <w:rFonts w:ascii="Arial" w:hAnsi="Arial" w:cs="Arial"/>
                <w:sz w:val="20"/>
                <w:szCs w:val="20"/>
              </w:rPr>
              <w:t xml:space="preserve"> (300 words max)</w:t>
            </w:r>
          </w:p>
          <w:p w14:paraId="149EC161" w14:textId="128D8348" w:rsidR="002218E0" w:rsidRPr="007968E5" w:rsidRDefault="0030250B" w:rsidP="00E97BA3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30250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- </w:t>
            </w:r>
            <w:r w:rsidR="002218E0" w:rsidRPr="0030250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How does the project fit the remit </w:t>
            </w:r>
            <w:r w:rsidR="00547B46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of </w:t>
            </w:r>
            <w:r w:rsidR="002218E0" w:rsidRPr="0030250B">
              <w:rPr>
                <w:rFonts w:ascii="Arial" w:hAnsi="Arial" w:cs="Arial"/>
                <w:i/>
                <w:sz w:val="16"/>
                <w:szCs w:val="16"/>
                <w:lang w:val="en-GB"/>
              </w:rPr>
              <w:t>mecha</w:t>
            </w:r>
            <w:r w:rsidR="00547B46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nistic biology </w:t>
            </w:r>
            <w:r w:rsidR="00547B46" w:rsidRPr="00547B46">
              <w:rPr>
                <w:rFonts w:ascii="Arial" w:hAnsi="Arial" w:cs="Arial"/>
                <w:i/>
                <w:sz w:val="16"/>
                <w:szCs w:val="16"/>
                <w:lang w:val="en-GB"/>
              </w:rPr>
              <w:t>(e.g. the study of basic, life-governing processes at all levels of the organism)</w:t>
            </w:r>
            <w:r w:rsidR="00547B46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and your selected BBSRC priority area</w:t>
            </w:r>
            <w:r w:rsidR="002218E0" w:rsidRPr="0030250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? </w:t>
            </w:r>
            <w:r w:rsidR="007968E5" w:rsidRPr="007968E5">
              <w:rPr>
                <w:rFonts w:ascii="Arial" w:hAnsi="Arial" w:cs="Arial"/>
                <w:i/>
                <w:sz w:val="16"/>
                <w:szCs w:val="16"/>
                <w:lang w:val="en-GB"/>
              </w:rPr>
              <w:t>Include:</w:t>
            </w:r>
          </w:p>
          <w:p w14:paraId="52133F75" w14:textId="1EB6B97F" w:rsidR="00A33762" w:rsidRPr="0030250B" w:rsidRDefault="00A33762" w:rsidP="00E97BA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- Key academic impact areas</w:t>
            </w:r>
          </w:p>
          <w:p w14:paraId="0B771ACD" w14:textId="7C0057AE" w:rsidR="002218E0" w:rsidRPr="00E81FF2" w:rsidRDefault="0030250B" w:rsidP="00DE3005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33762">
              <w:rPr>
                <w:rFonts w:ascii="Arial" w:hAnsi="Arial" w:cs="Arial"/>
                <w:i/>
                <w:sz w:val="16"/>
                <w:szCs w:val="16"/>
              </w:rPr>
              <w:t xml:space="preserve">- </w:t>
            </w:r>
            <w:r w:rsidR="00A33762">
              <w:rPr>
                <w:rFonts w:ascii="Arial" w:hAnsi="Arial" w:cs="Arial"/>
                <w:i/>
                <w:sz w:val="16"/>
                <w:szCs w:val="16"/>
              </w:rPr>
              <w:t>K</w:t>
            </w:r>
            <w:proofErr w:type="spellStart"/>
            <w:r w:rsidR="002218E0" w:rsidRPr="0030250B">
              <w:rPr>
                <w:rFonts w:ascii="Arial" w:hAnsi="Arial" w:cs="Arial"/>
                <w:i/>
                <w:sz w:val="16"/>
                <w:szCs w:val="16"/>
                <w:lang w:val="en-GB"/>
              </w:rPr>
              <w:t>ey</w:t>
            </w:r>
            <w:proofErr w:type="spellEnd"/>
            <w:r w:rsidR="002218E0" w:rsidRPr="0030250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non-academic impact areas</w:t>
            </w:r>
          </w:p>
        </w:tc>
        <w:tc>
          <w:tcPr>
            <w:tcW w:w="7372" w:type="dxa"/>
            <w:gridSpan w:val="3"/>
          </w:tcPr>
          <w:p w14:paraId="734BE477" w14:textId="4C15AC6C" w:rsidR="002218E0" w:rsidRPr="00E81FF2" w:rsidRDefault="002218E0" w:rsidP="00A00105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8E0" w:rsidRPr="00E81FF2" w14:paraId="607E49EE" w14:textId="77777777" w:rsidTr="002218E0">
        <w:tc>
          <w:tcPr>
            <w:tcW w:w="3402" w:type="dxa"/>
          </w:tcPr>
          <w:p w14:paraId="7660E213" w14:textId="2D0E77D3" w:rsidR="00190CDD" w:rsidRPr="00E81FF2" w:rsidRDefault="008C61B0" w:rsidP="00096E7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Academic Research Environment, Training and Support </w:t>
            </w:r>
            <w:r w:rsidRPr="00190CDD">
              <w:rPr>
                <w:rFonts w:ascii="Arial" w:hAnsi="Arial" w:cs="Arial"/>
                <w:sz w:val="20"/>
                <w:szCs w:val="20"/>
              </w:rPr>
              <w:t>(500 words max</w:t>
            </w:r>
            <w:r w:rsidR="00190CDD" w:rsidRPr="00190CD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72" w:type="dxa"/>
            <w:gridSpan w:val="3"/>
          </w:tcPr>
          <w:p w14:paraId="7DCDF007" w14:textId="55A56D4D" w:rsidR="002218E0" w:rsidRPr="00E81FF2" w:rsidRDefault="002218E0" w:rsidP="0075413E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CDD" w:rsidRPr="00E81FF2" w14:paraId="047F03C0" w14:textId="77777777" w:rsidTr="002218E0">
        <w:tc>
          <w:tcPr>
            <w:tcW w:w="3402" w:type="dxa"/>
          </w:tcPr>
          <w:p w14:paraId="45F7D53C" w14:textId="389496CB" w:rsidR="00190CDD" w:rsidRDefault="008B5EAB" w:rsidP="00096E77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Non-Academic Partner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Research Environment, Training and Support </w:t>
            </w:r>
            <w:r w:rsidRPr="00190CDD">
              <w:rPr>
                <w:rFonts w:ascii="Arial" w:hAnsi="Arial" w:cs="Arial"/>
                <w:sz w:val="20"/>
                <w:szCs w:val="20"/>
              </w:rPr>
              <w:t>(500 words max)</w:t>
            </w:r>
          </w:p>
        </w:tc>
        <w:tc>
          <w:tcPr>
            <w:tcW w:w="7372" w:type="dxa"/>
            <w:gridSpan w:val="3"/>
          </w:tcPr>
          <w:p w14:paraId="4FBC43BA" w14:textId="77777777" w:rsidR="00190CDD" w:rsidRPr="00E81FF2" w:rsidRDefault="00190CDD" w:rsidP="0075413E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EAB" w:rsidRPr="00E81FF2" w14:paraId="222545CD" w14:textId="77777777" w:rsidTr="002218E0">
        <w:tc>
          <w:tcPr>
            <w:tcW w:w="3402" w:type="dxa"/>
          </w:tcPr>
          <w:p w14:paraId="5F183EC7" w14:textId="2078C8E0" w:rsidR="008B5EAB" w:rsidRDefault="008B5EAB" w:rsidP="007318C2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applicable</w:t>
            </w:r>
            <w:r w:rsidR="007318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18C2" w:rsidRPr="00102F8C">
              <w:rPr>
                <w:rFonts w:ascii="Arial" w:hAnsi="Arial" w:cs="Arial"/>
                <w:sz w:val="20"/>
                <w:szCs w:val="20"/>
              </w:rPr>
              <w:t>(250 words max)</w:t>
            </w:r>
            <w:r w:rsidRPr="007318C2">
              <w:rPr>
                <w:rFonts w:ascii="Arial" w:hAnsi="Arial" w:cs="Arial"/>
                <w:i/>
                <w:sz w:val="16"/>
                <w:szCs w:val="16"/>
                <w:lang w:val="en-GB"/>
              </w:rPr>
              <w:t>: If the student placement is to take place at the same location as the academic environment (e.g. a University spin-out), please justify how it will be a suitably differentiated environment for the student and highlight the added value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2" w:type="dxa"/>
            <w:gridSpan w:val="3"/>
          </w:tcPr>
          <w:p w14:paraId="402D3A60" w14:textId="77777777" w:rsidR="008B5EAB" w:rsidRPr="00E81FF2" w:rsidRDefault="008B5EAB" w:rsidP="0075413E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0DA" w:rsidRPr="00E81FF2" w14:paraId="7F348D1A" w14:textId="77777777" w:rsidTr="002218E0">
        <w:tc>
          <w:tcPr>
            <w:tcW w:w="3402" w:type="dxa"/>
          </w:tcPr>
          <w:p w14:paraId="1E162731" w14:textId="25A1A5DA" w:rsidR="000840DA" w:rsidRPr="000840DA" w:rsidRDefault="000840DA" w:rsidP="00096E7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Supervisor Selection </w:t>
            </w:r>
            <w:r w:rsidRPr="000840DA">
              <w:rPr>
                <w:rFonts w:ascii="Arial" w:hAnsi="Arial" w:cs="Arial"/>
                <w:sz w:val="20"/>
                <w:szCs w:val="20"/>
              </w:rPr>
              <w:t>(200 words max)</w:t>
            </w:r>
          </w:p>
          <w:p w14:paraId="12302521" w14:textId="010B329F" w:rsidR="000840DA" w:rsidRDefault="000840DA" w:rsidP="00096E77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318C2">
              <w:rPr>
                <w:rFonts w:ascii="Arial" w:hAnsi="Arial" w:cs="Arial"/>
                <w:i/>
                <w:sz w:val="16"/>
                <w:szCs w:val="16"/>
                <w:lang w:val="en-GB"/>
              </w:rPr>
              <w:t>Detail any support provided for less experienced academic and non-academic supervisors, such as the availability of mentoring</w:t>
            </w:r>
          </w:p>
        </w:tc>
        <w:tc>
          <w:tcPr>
            <w:tcW w:w="7372" w:type="dxa"/>
            <w:gridSpan w:val="3"/>
          </w:tcPr>
          <w:p w14:paraId="5C0D2440" w14:textId="77777777" w:rsidR="000840DA" w:rsidRPr="00E81FF2" w:rsidRDefault="000840DA" w:rsidP="0075413E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0DA" w:rsidRPr="00E81FF2" w14:paraId="5B5968C4" w14:textId="77777777" w:rsidTr="002218E0">
        <w:tc>
          <w:tcPr>
            <w:tcW w:w="3402" w:type="dxa"/>
          </w:tcPr>
          <w:p w14:paraId="649C3EF8" w14:textId="77777777" w:rsidR="000840DA" w:rsidRDefault="000840DA" w:rsidP="00096E7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Monitoring Arrangements </w:t>
            </w:r>
            <w:r w:rsidRPr="000840DA">
              <w:rPr>
                <w:rFonts w:ascii="Arial" w:hAnsi="Arial" w:cs="Arial"/>
                <w:sz w:val="20"/>
                <w:szCs w:val="20"/>
              </w:rPr>
              <w:t xml:space="preserve">(200 </w:t>
            </w:r>
            <w:r w:rsidRPr="000840DA">
              <w:rPr>
                <w:rFonts w:ascii="Arial" w:hAnsi="Arial" w:cs="Arial"/>
                <w:sz w:val="20"/>
                <w:szCs w:val="20"/>
              </w:rPr>
              <w:lastRenderedPageBreak/>
              <w:t>words max)</w:t>
            </w:r>
          </w:p>
          <w:p w14:paraId="627DF728" w14:textId="5928AB5A" w:rsidR="000840DA" w:rsidRDefault="000840DA" w:rsidP="00096E77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318C2">
              <w:rPr>
                <w:rFonts w:ascii="Arial" w:hAnsi="Arial" w:cs="Arial"/>
                <w:i/>
                <w:sz w:val="16"/>
                <w:szCs w:val="16"/>
                <w:lang w:val="en-GB"/>
              </w:rPr>
              <w:t>State how you will manage the partnership with the industrial company to ensure high quality supervision of the student and the proper monitoring of student progress</w:t>
            </w:r>
          </w:p>
        </w:tc>
        <w:tc>
          <w:tcPr>
            <w:tcW w:w="7372" w:type="dxa"/>
            <w:gridSpan w:val="3"/>
          </w:tcPr>
          <w:p w14:paraId="157F9A91" w14:textId="77777777" w:rsidR="000840DA" w:rsidRPr="00E81FF2" w:rsidRDefault="000840DA" w:rsidP="0075413E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0DA" w:rsidRPr="00E81FF2" w14:paraId="34ED52DE" w14:textId="77777777" w:rsidTr="002218E0">
        <w:tc>
          <w:tcPr>
            <w:tcW w:w="3402" w:type="dxa"/>
          </w:tcPr>
          <w:p w14:paraId="0F90DC0D" w14:textId="74B9FD7B" w:rsidR="000840DA" w:rsidRPr="000840DA" w:rsidRDefault="000840DA" w:rsidP="00096E77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The Collaboration </w:t>
            </w:r>
            <w:r w:rsidR="007318C2">
              <w:rPr>
                <w:rFonts w:ascii="Arial" w:hAnsi="Arial" w:cs="Arial"/>
                <w:sz w:val="20"/>
                <w:szCs w:val="20"/>
              </w:rPr>
              <w:t>(</w:t>
            </w:r>
            <w:r w:rsidRPr="000840DA">
              <w:rPr>
                <w:rFonts w:ascii="Arial" w:hAnsi="Arial" w:cs="Arial"/>
                <w:sz w:val="20"/>
                <w:szCs w:val="20"/>
              </w:rPr>
              <w:t>550 words max)</w:t>
            </w:r>
          </w:p>
          <w:p w14:paraId="4AC0A8F9" w14:textId="444E8CE3" w:rsidR="000840DA" w:rsidRDefault="000840DA" w:rsidP="00096E77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318C2">
              <w:rPr>
                <w:rFonts w:ascii="Arial" w:hAnsi="Arial" w:cs="Arial"/>
                <w:i/>
                <w:sz w:val="16"/>
                <w:szCs w:val="16"/>
                <w:lang w:val="en-GB"/>
              </w:rPr>
              <w:t>Explain how the collaboration will provide the student with a challenging research training experience, within the context of a mutually-beneficial research collaboration between the academic and non-academic partner</w:t>
            </w:r>
          </w:p>
        </w:tc>
        <w:tc>
          <w:tcPr>
            <w:tcW w:w="7372" w:type="dxa"/>
            <w:gridSpan w:val="3"/>
          </w:tcPr>
          <w:p w14:paraId="5C1F397D" w14:textId="77777777" w:rsidR="000840DA" w:rsidRPr="00E81FF2" w:rsidRDefault="000840DA" w:rsidP="0075413E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FC4" w:rsidRPr="00E81FF2" w14:paraId="375EBD41" w14:textId="77777777" w:rsidTr="008C61B0">
        <w:trPr>
          <w:trHeight w:val="1040"/>
        </w:trPr>
        <w:tc>
          <w:tcPr>
            <w:tcW w:w="3402" w:type="dxa"/>
          </w:tcPr>
          <w:p w14:paraId="55A7EBD6" w14:textId="6E6C6A7E" w:rsidR="00B52FC4" w:rsidRDefault="00B52FC4" w:rsidP="00E81FF2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 you envisage that there will be work in whole, living protected animals </w:t>
            </w:r>
            <w:r w:rsidRPr="00507203">
              <w:rPr>
                <w:rFonts w:ascii="Arial" w:hAnsi="Arial" w:cs="Arial"/>
                <w:b/>
                <w:sz w:val="20"/>
                <w:szCs w:val="20"/>
              </w:rPr>
              <w:t>within your proposed project?</w:t>
            </w:r>
          </w:p>
        </w:tc>
        <w:tc>
          <w:tcPr>
            <w:tcW w:w="7372" w:type="dxa"/>
            <w:gridSpan w:val="3"/>
          </w:tcPr>
          <w:p w14:paraId="1D329F6C" w14:textId="77777777" w:rsidR="00B52FC4" w:rsidRDefault="00B52FC4" w:rsidP="00CD539E">
            <w:pPr>
              <w:pStyle w:val="ListParagraph"/>
              <w:spacing w:after="6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6E6FF9">
              <w:rPr>
                <w:rFonts w:ascii="Arial" w:hAnsi="Arial" w:cs="Arial"/>
                <w:sz w:val="20"/>
                <w:szCs w:val="20"/>
              </w:rPr>
              <w:t>YES / NO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6E6FF9">
              <w:rPr>
                <w:rFonts w:ascii="Arial" w:hAnsi="Arial" w:cs="Arial"/>
                <w:i/>
                <w:sz w:val="16"/>
                <w:szCs w:val="16"/>
              </w:rPr>
              <w:t>(delete as appropriate)</w:t>
            </w:r>
          </w:p>
          <w:p w14:paraId="260F633C" w14:textId="5141956F" w:rsidR="00B52FC4" w:rsidRDefault="00B52FC4" w:rsidP="00B52FC4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If you are awarded a studentship, then your student will be required to attend a mandatory </w:t>
            </w:r>
            <w:r w:rsidR="007318C2">
              <w:rPr>
                <w:rFonts w:ascii="Arial" w:hAnsi="Arial" w:cs="Arial"/>
                <w:i/>
                <w:sz w:val="16"/>
                <w:szCs w:val="16"/>
              </w:rPr>
              <w:t xml:space="preserve">half-day </w:t>
            </w:r>
            <w:r>
              <w:rPr>
                <w:rFonts w:ascii="Arial" w:hAnsi="Arial" w:cs="Arial"/>
                <w:i/>
                <w:sz w:val="16"/>
                <w:szCs w:val="16"/>
              </w:rPr>
              <w:t>Advanced Ethics workshop</w:t>
            </w:r>
            <w:r w:rsidR="007318C2">
              <w:rPr>
                <w:rFonts w:ascii="Arial" w:hAnsi="Arial" w:cs="Arial"/>
                <w:i/>
                <w:sz w:val="16"/>
                <w:szCs w:val="16"/>
              </w:rPr>
              <w:t xml:space="preserve"> in Leeds</w:t>
            </w:r>
            <w:bookmarkStart w:id="0" w:name="_GoBack"/>
            <w:bookmarkEnd w:id="0"/>
          </w:p>
        </w:tc>
      </w:tr>
      <w:tr w:rsidR="002218E0" w:rsidRPr="00E81FF2" w14:paraId="3E211F5F" w14:textId="77777777" w:rsidTr="002218E0">
        <w:tc>
          <w:tcPr>
            <w:tcW w:w="3402" w:type="dxa"/>
          </w:tcPr>
          <w:p w14:paraId="16B21A62" w14:textId="17BD58D4" w:rsidR="002218E0" w:rsidRPr="007616CE" w:rsidRDefault="002218E0" w:rsidP="00E81FF2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Ethics</w:t>
            </w:r>
          </w:p>
        </w:tc>
        <w:tc>
          <w:tcPr>
            <w:tcW w:w="7372" w:type="dxa"/>
            <w:gridSpan w:val="3"/>
          </w:tcPr>
          <w:p w14:paraId="1C1AAC6C" w14:textId="77777777" w:rsidR="002218E0" w:rsidRDefault="002218E0" w:rsidP="0075413E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0DA">
              <w:rPr>
                <w:rFonts w:ascii="Arial" w:hAnsi="Arial" w:cs="Arial"/>
                <w:i/>
                <w:sz w:val="16"/>
                <w:szCs w:val="16"/>
              </w:rPr>
              <w:t xml:space="preserve">Please confirm that the </w:t>
            </w:r>
            <w:r w:rsidR="00B67FA4" w:rsidRPr="000840DA">
              <w:rPr>
                <w:rFonts w:ascii="Arial" w:hAnsi="Arial" w:cs="Arial"/>
                <w:i/>
                <w:sz w:val="16"/>
                <w:szCs w:val="16"/>
              </w:rPr>
              <w:t>project has been approved by the University Ethics Panel</w:t>
            </w:r>
          </w:p>
          <w:p w14:paraId="49AAF260" w14:textId="535BC695" w:rsidR="00B67FA4" w:rsidRPr="00B67FA4" w:rsidRDefault="00B67FA4" w:rsidP="0075413E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67FA4">
              <w:rPr>
                <w:rFonts w:ascii="Arial" w:hAnsi="Arial" w:cs="Arial"/>
                <w:b/>
                <w:sz w:val="20"/>
                <w:szCs w:val="20"/>
              </w:rPr>
              <w:t>YES / NO / Not applicable</w:t>
            </w:r>
          </w:p>
        </w:tc>
      </w:tr>
      <w:tr w:rsidR="002218E0" w:rsidRPr="00E81FF2" w14:paraId="29B7EE78" w14:textId="77777777" w:rsidTr="002218E0">
        <w:trPr>
          <w:trHeight w:val="337"/>
        </w:trPr>
        <w:tc>
          <w:tcPr>
            <w:tcW w:w="10774" w:type="dxa"/>
            <w:gridSpan w:val="4"/>
            <w:shd w:val="clear" w:color="auto" w:fill="E5B8B7" w:themeFill="accent2" w:themeFillTint="66"/>
          </w:tcPr>
          <w:p w14:paraId="17D04BB3" w14:textId="7E2D1A74" w:rsidR="002218E0" w:rsidRDefault="002218E0" w:rsidP="00E81FF2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FF2">
              <w:rPr>
                <w:rFonts w:ascii="Arial" w:hAnsi="Arial" w:cs="Arial"/>
                <w:b/>
                <w:sz w:val="20"/>
                <w:szCs w:val="20"/>
              </w:rPr>
              <w:t>Supervisor information</w:t>
            </w:r>
          </w:p>
          <w:p w14:paraId="67E7265F" w14:textId="53DA15BC" w:rsidR="002218E0" w:rsidRPr="00E81FF2" w:rsidRDefault="002218E0" w:rsidP="00D958BC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include information requested for ALL supervisors</w:t>
            </w:r>
            <w:r w:rsidR="00102F8C">
              <w:rPr>
                <w:rFonts w:ascii="Arial" w:hAnsi="Arial" w:cs="Arial"/>
                <w:b/>
                <w:sz w:val="20"/>
                <w:szCs w:val="20"/>
              </w:rPr>
              <w:t xml:space="preserve"> (Academic and Non-Academic)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below:</w:t>
            </w:r>
          </w:p>
        </w:tc>
      </w:tr>
      <w:tr w:rsidR="002218E0" w:rsidRPr="00E81FF2" w14:paraId="7C3D2036" w14:textId="77777777" w:rsidTr="002218E0">
        <w:trPr>
          <w:trHeight w:val="1080"/>
        </w:trPr>
        <w:tc>
          <w:tcPr>
            <w:tcW w:w="3402" w:type="dxa"/>
          </w:tcPr>
          <w:p w14:paraId="7C86ACB6" w14:textId="2D167B7E" w:rsidR="002218E0" w:rsidRDefault="002218E0" w:rsidP="00E81FF2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k</w:t>
            </w:r>
            <w:r w:rsidRPr="007616CE">
              <w:rPr>
                <w:rFonts w:ascii="Arial" w:hAnsi="Arial" w:cs="Arial"/>
                <w:b/>
                <w:sz w:val="20"/>
                <w:szCs w:val="20"/>
              </w:rPr>
              <w:t>ey relevant publications</w:t>
            </w:r>
            <w:r w:rsidR="00102F8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81F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4430E9" w14:textId="4EB80049" w:rsidR="002218E0" w:rsidRPr="00CA3E04" w:rsidRDefault="002218E0" w:rsidP="00D958BC">
            <w:pPr>
              <w:pStyle w:val="ListParagraph"/>
              <w:spacing w:after="6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A3E04">
              <w:rPr>
                <w:rFonts w:ascii="Arial" w:hAnsi="Arial" w:cs="Arial"/>
                <w:sz w:val="16"/>
                <w:szCs w:val="16"/>
              </w:rPr>
              <w:t xml:space="preserve">From supervisors/co-supervisors in the last 5 years  </w:t>
            </w:r>
          </w:p>
          <w:p w14:paraId="231520C8" w14:textId="77777777" w:rsidR="002218E0" w:rsidRPr="00D958BC" w:rsidRDefault="002218E0" w:rsidP="00E81FF2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A3E04">
              <w:rPr>
                <w:rFonts w:ascii="Arial" w:hAnsi="Arial" w:cs="Arial"/>
                <w:sz w:val="16"/>
                <w:szCs w:val="16"/>
              </w:rPr>
              <w:t>Highlight any postgraduate co-authors</w:t>
            </w:r>
          </w:p>
        </w:tc>
        <w:tc>
          <w:tcPr>
            <w:tcW w:w="7372" w:type="dxa"/>
            <w:gridSpan w:val="3"/>
          </w:tcPr>
          <w:p w14:paraId="0E4EB331" w14:textId="77777777" w:rsidR="002218E0" w:rsidRPr="00E81FF2" w:rsidRDefault="002218E0" w:rsidP="00780F28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8E0" w:rsidRPr="00E81FF2" w14:paraId="439D54B4" w14:textId="77777777" w:rsidTr="002218E0">
        <w:trPr>
          <w:trHeight w:val="567"/>
        </w:trPr>
        <w:tc>
          <w:tcPr>
            <w:tcW w:w="3402" w:type="dxa"/>
          </w:tcPr>
          <w:p w14:paraId="4BB5BA79" w14:textId="15BF80FC" w:rsidR="002218E0" w:rsidRPr="007616CE" w:rsidRDefault="002218E0" w:rsidP="007616CE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616CE">
              <w:rPr>
                <w:rFonts w:ascii="Arial" w:hAnsi="Arial" w:cs="Arial"/>
                <w:b/>
                <w:sz w:val="20"/>
                <w:szCs w:val="20"/>
              </w:rPr>
              <w:t>Current PhD students:</w:t>
            </w:r>
          </w:p>
          <w:p w14:paraId="5009A769" w14:textId="24DCCE10" w:rsidR="002218E0" w:rsidRPr="00CA3E04" w:rsidRDefault="002218E0" w:rsidP="007616CE">
            <w:pPr>
              <w:pStyle w:val="ListParagraph"/>
              <w:spacing w:after="6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A3E04">
              <w:rPr>
                <w:rFonts w:ascii="Arial" w:hAnsi="Arial" w:cs="Arial"/>
                <w:sz w:val="16"/>
                <w:szCs w:val="16"/>
              </w:rPr>
              <w:t xml:space="preserve">Current number of PhD students per supervisor, including start and end dates and source of funding for each student. </w:t>
            </w:r>
          </w:p>
        </w:tc>
        <w:tc>
          <w:tcPr>
            <w:tcW w:w="7372" w:type="dxa"/>
            <w:gridSpan w:val="3"/>
          </w:tcPr>
          <w:p w14:paraId="1D684149" w14:textId="465F134A" w:rsidR="002218E0" w:rsidRPr="00E81FF2" w:rsidRDefault="002218E0" w:rsidP="0075413E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8E0" w:rsidRPr="00E81FF2" w14:paraId="6F7A39ED" w14:textId="77777777" w:rsidTr="002218E0">
        <w:trPr>
          <w:trHeight w:val="562"/>
        </w:trPr>
        <w:tc>
          <w:tcPr>
            <w:tcW w:w="3402" w:type="dxa"/>
          </w:tcPr>
          <w:p w14:paraId="67BC510D" w14:textId="3E7E403B" w:rsidR="002218E0" w:rsidRPr="00D958BC" w:rsidRDefault="002218E0" w:rsidP="003B4D62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958BC">
              <w:rPr>
                <w:rFonts w:ascii="Arial" w:hAnsi="Arial" w:cs="Arial"/>
                <w:b/>
                <w:sz w:val="20"/>
                <w:szCs w:val="20"/>
              </w:rPr>
              <w:t>Past PhD students:</w:t>
            </w:r>
          </w:p>
          <w:p w14:paraId="36751D1A" w14:textId="197BAB26" w:rsidR="002218E0" w:rsidRPr="00CA3E04" w:rsidRDefault="002218E0" w:rsidP="00D958BC">
            <w:pPr>
              <w:pStyle w:val="ListParagraph"/>
              <w:spacing w:after="6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A3E04">
              <w:rPr>
                <w:rFonts w:ascii="Arial" w:hAnsi="Arial" w:cs="Arial"/>
                <w:sz w:val="16"/>
                <w:szCs w:val="16"/>
              </w:rPr>
              <w:t>List all students that submitted within the last 3 years, start date and submission date and sources of funding.</w:t>
            </w:r>
          </w:p>
          <w:p w14:paraId="48E0A155" w14:textId="553D4AF4" w:rsidR="002218E0" w:rsidRPr="00D958BC" w:rsidRDefault="002218E0" w:rsidP="003B4D62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A3E04">
              <w:rPr>
                <w:rFonts w:ascii="Arial" w:hAnsi="Arial" w:cs="Arial"/>
                <w:sz w:val="16"/>
                <w:szCs w:val="16"/>
              </w:rPr>
              <w:t>Indicate if any of these students submitted after the 4 year deadline.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2" w:type="dxa"/>
            <w:gridSpan w:val="3"/>
          </w:tcPr>
          <w:p w14:paraId="6C9A1DE8" w14:textId="4873E270" w:rsidR="002218E0" w:rsidRDefault="002218E0" w:rsidP="00E81FF2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8E0" w:rsidRPr="00E81FF2" w14:paraId="76F7A200" w14:textId="77777777" w:rsidTr="002218E0">
        <w:tc>
          <w:tcPr>
            <w:tcW w:w="3402" w:type="dxa"/>
          </w:tcPr>
          <w:p w14:paraId="21C8765F" w14:textId="17FB8036" w:rsidR="002218E0" w:rsidRPr="00102F8C" w:rsidRDefault="002218E0" w:rsidP="00E81FF2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58BC">
              <w:rPr>
                <w:rFonts w:ascii="Arial" w:hAnsi="Arial" w:cs="Arial"/>
                <w:b/>
                <w:sz w:val="20"/>
                <w:szCs w:val="20"/>
              </w:rPr>
              <w:t>Current BBSRC grant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102F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2F8C" w:rsidRPr="00102F8C">
              <w:rPr>
                <w:rFonts w:ascii="Arial" w:hAnsi="Arial" w:cs="Arial"/>
                <w:sz w:val="20"/>
                <w:szCs w:val="20"/>
              </w:rPr>
              <w:t>(if applicable):</w:t>
            </w:r>
          </w:p>
          <w:p w14:paraId="4796AD57" w14:textId="67E5DED9" w:rsidR="002218E0" w:rsidRPr="00CA3E04" w:rsidRDefault="002218E0" w:rsidP="00E81FF2">
            <w:pPr>
              <w:pStyle w:val="ListParagraph"/>
              <w:spacing w:after="6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A3E04">
              <w:rPr>
                <w:rFonts w:ascii="Arial" w:hAnsi="Arial" w:cs="Arial"/>
                <w:sz w:val="16"/>
                <w:szCs w:val="16"/>
              </w:rPr>
              <w:t xml:space="preserve">Provide project title(s), start and end date (s), list of all </w:t>
            </w:r>
            <w:r w:rsidR="00E36091">
              <w:rPr>
                <w:rFonts w:ascii="Arial" w:hAnsi="Arial" w:cs="Arial"/>
                <w:sz w:val="16"/>
                <w:szCs w:val="16"/>
              </w:rPr>
              <w:t xml:space="preserve">applicants, indicate who the </w:t>
            </w:r>
            <w:r w:rsidRPr="00CA3E04">
              <w:rPr>
                <w:rFonts w:ascii="Arial" w:hAnsi="Arial" w:cs="Arial"/>
                <w:sz w:val="16"/>
                <w:szCs w:val="16"/>
              </w:rPr>
              <w:t>PI</w:t>
            </w:r>
            <w:r w:rsidR="00E36091">
              <w:rPr>
                <w:rFonts w:ascii="Arial" w:hAnsi="Arial" w:cs="Arial"/>
                <w:sz w:val="16"/>
                <w:szCs w:val="16"/>
              </w:rPr>
              <w:t xml:space="preserve"> is</w:t>
            </w:r>
            <w:r w:rsidRPr="00CA3E04">
              <w:rPr>
                <w:rFonts w:ascii="Arial" w:hAnsi="Arial" w:cs="Arial"/>
                <w:sz w:val="16"/>
                <w:szCs w:val="16"/>
              </w:rPr>
              <w:t xml:space="preserve">, and provide level of funding. </w:t>
            </w:r>
          </w:p>
          <w:p w14:paraId="3D0F8DC1" w14:textId="590ACC0C" w:rsidR="002218E0" w:rsidRPr="00E36091" w:rsidRDefault="00102F8C" w:rsidP="00D958BC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Do not include any studentships</w:t>
            </w:r>
          </w:p>
        </w:tc>
        <w:tc>
          <w:tcPr>
            <w:tcW w:w="7372" w:type="dxa"/>
            <w:gridSpan w:val="3"/>
          </w:tcPr>
          <w:p w14:paraId="491648E7" w14:textId="77777777" w:rsidR="002218E0" w:rsidRPr="00E81FF2" w:rsidRDefault="002218E0" w:rsidP="00780F28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8E0" w:rsidRPr="00E81FF2" w14:paraId="4C36E5E6" w14:textId="77777777" w:rsidTr="002218E0">
        <w:tc>
          <w:tcPr>
            <w:tcW w:w="3402" w:type="dxa"/>
          </w:tcPr>
          <w:p w14:paraId="42227CF2" w14:textId="33BF3D6E" w:rsidR="002218E0" w:rsidRPr="00102F8C" w:rsidRDefault="00102F8C" w:rsidP="00D958BC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Previous BBSRC grants </w:t>
            </w:r>
            <w:r w:rsidR="002218E0" w:rsidRPr="00D958BC">
              <w:rPr>
                <w:rFonts w:ascii="Arial" w:hAnsi="Arial" w:cs="Arial"/>
                <w:b/>
                <w:sz w:val="20"/>
                <w:szCs w:val="20"/>
              </w:rPr>
              <w:t>ende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 within last 3 years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02F8C">
              <w:rPr>
                <w:rFonts w:ascii="Arial" w:hAnsi="Arial" w:cs="Arial"/>
                <w:sz w:val="20"/>
                <w:szCs w:val="20"/>
              </w:rPr>
              <w:t>if applicable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102F8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1399BD3" w14:textId="7AC0F3DF" w:rsidR="002218E0" w:rsidRPr="00CA3E04" w:rsidRDefault="002218E0" w:rsidP="00D958BC">
            <w:pPr>
              <w:pStyle w:val="ListParagraph"/>
              <w:spacing w:after="6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A3E04">
              <w:rPr>
                <w:rFonts w:ascii="Arial" w:hAnsi="Arial" w:cs="Arial"/>
                <w:sz w:val="16"/>
                <w:szCs w:val="16"/>
              </w:rPr>
              <w:t xml:space="preserve">Provide: project title(s), start and end date (s), list of all </w:t>
            </w:r>
            <w:r w:rsidR="00E36091">
              <w:rPr>
                <w:rFonts w:ascii="Arial" w:hAnsi="Arial" w:cs="Arial"/>
                <w:sz w:val="16"/>
                <w:szCs w:val="16"/>
              </w:rPr>
              <w:t xml:space="preserve">applicants, indicate who </w:t>
            </w:r>
            <w:proofErr w:type="gramStart"/>
            <w:r w:rsidR="00E36091">
              <w:rPr>
                <w:rFonts w:ascii="Arial" w:hAnsi="Arial" w:cs="Arial"/>
                <w:sz w:val="16"/>
                <w:szCs w:val="16"/>
              </w:rPr>
              <w:t xml:space="preserve">is the </w:t>
            </w:r>
            <w:r w:rsidRPr="00CA3E04">
              <w:rPr>
                <w:rFonts w:ascii="Arial" w:hAnsi="Arial" w:cs="Arial"/>
                <w:sz w:val="16"/>
                <w:szCs w:val="16"/>
              </w:rPr>
              <w:t>PI</w:t>
            </w:r>
            <w:proofErr w:type="gramEnd"/>
            <w:r w:rsidRPr="00CA3E04">
              <w:rPr>
                <w:rFonts w:ascii="Arial" w:hAnsi="Arial" w:cs="Arial"/>
                <w:sz w:val="16"/>
                <w:szCs w:val="16"/>
              </w:rPr>
              <w:t xml:space="preserve">, and provide level of funding. </w:t>
            </w:r>
          </w:p>
          <w:p w14:paraId="150EE346" w14:textId="51B59566" w:rsidR="002218E0" w:rsidRPr="00E81FF2" w:rsidRDefault="00102F8C" w:rsidP="00D958BC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2F8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Do not include any studentships</w:t>
            </w:r>
          </w:p>
        </w:tc>
        <w:tc>
          <w:tcPr>
            <w:tcW w:w="7372" w:type="dxa"/>
            <w:gridSpan w:val="3"/>
          </w:tcPr>
          <w:p w14:paraId="067E6F05" w14:textId="422B2980" w:rsidR="002218E0" w:rsidRDefault="002218E0" w:rsidP="003B4D62">
            <w:pPr>
              <w:pStyle w:val="ListParagraph"/>
              <w:spacing w:after="60"/>
              <w:ind w:left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7147027A" w14:textId="77777777" w:rsidR="002218E0" w:rsidRPr="00E81FF2" w:rsidRDefault="002218E0" w:rsidP="00A00105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8E0" w:rsidRPr="00E81FF2" w14:paraId="2C11B4A7" w14:textId="77777777" w:rsidTr="002218E0">
        <w:tc>
          <w:tcPr>
            <w:tcW w:w="3402" w:type="dxa"/>
          </w:tcPr>
          <w:p w14:paraId="08076B9A" w14:textId="5C828717" w:rsidR="002218E0" w:rsidRDefault="002218E0" w:rsidP="00D958BC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58BC">
              <w:rPr>
                <w:rFonts w:ascii="Arial" w:hAnsi="Arial" w:cs="Arial"/>
                <w:b/>
                <w:sz w:val="20"/>
                <w:szCs w:val="20"/>
              </w:rPr>
              <w:t xml:space="preserve">Other current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research</w:t>
            </w:r>
            <w:r w:rsidRPr="00D958BC">
              <w:rPr>
                <w:rFonts w:ascii="Arial" w:hAnsi="Arial" w:cs="Arial"/>
                <w:b/>
                <w:sz w:val="20"/>
                <w:szCs w:val="20"/>
              </w:rPr>
              <w:t xml:space="preserve"> grant income</w:t>
            </w:r>
            <w:r w:rsidR="00102F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2F8C" w:rsidRPr="00102F8C">
              <w:rPr>
                <w:rFonts w:ascii="Arial" w:hAnsi="Arial" w:cs="Arial"/>
                <w:sz w:val="20"/>
                <w:szCs w:val="20"/>
              </w:rPr>
              <w:t>(if applicable):</w:t>
            </w:r>
          </w:p>
          <w:p w14:paraId="70E1ACCB" w14:textId="39808152" w:rsidR="002218E0" w:rsidRPr="00CA3E04" w:rsidRDefault="002218E0" w:rsidP="00D958BC">
            <w:pPr>
              <w:pStyle w:val="ListParagraph"/>
              <w:spacing w:after="6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A3E04">
              <w:rPr>
                <w:rFonts w:ascii="Arial" w:hAnsi="Arial" w:cs="Arial"/>
                <w:sz w:val="16"/>
                <w:szCs w:val="16"/>
              </w:rPr>
              <w:t>Provide: proje</w:t>
            </w:r>
            <w:r w:rsidR="00FC10E6" w:rsidRPr="00CA3E04">
              <w:rPr>
                <w:rFonts w:ascii="Arial" w:hAnsi="Arial" w:cs="Arial"/>
                <w:sz w:val="16"/>
                <w:szCs w:val="16"/>
              </w:rPr>
              <w:t>ct title(s), start and end date</w:t>
            </w:r>
            <w:r w:rsidRPr="00CA3E04">
              <w:rPr>
                <w:rFonts w:ascii="Arial" w:hAnsi="Arial" w:cs="Arial"/>
                <w:sz w:val="16"/>
                <w:szCs w:val="16"/>
              </w:rPr>
              <w:t xml:space="preserve">(s), list of all applicants, indicate who </w:t>
            </w:r>
            <w:proofErr w:type="gramStart"/>
            <w:r w:rsidRPr="00CA3E04">
              <w:rPr>
                <w:rFonts w:ascii="Arial" w:hAnsi="Arial" w:cs="Arial"/>
                <w:sz w:val="16"/>
                <w:szCs w:val="16"/>
              </w:rPr>
              <w:t>is the PI</w:t>
            </w:r>
            <w:proofErr w:type="gramEnd"/>
            <w:r w:rsidRPr="00CA3E04">
              <w:rPr>
                <w:rFonts w:ascii="Arial" w:hAnsi="Arial" w:cs="Arial"/>
                <w:sz w:val="16"/>
                <w:szCs w:val="16"/>
              </w:rPr>
              <w:t xml:space="preserve">, and provide level of funding. </w:t>
            </w:r>
          </w:p>
          <w:p w14:paraId="711E91D4" w14:textId="1D0C5BDE" w:rsidR="002218E0" w:rsidRPr="00E81FF2" w:rsidRDefault="00102F8C" w:rsidP="00D958BC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2F8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Do not include any studentships</w:t>
            </w:r>
          </w:p>
        </w:tc>
        <w:tc>
          <w:tcPr>
            <w:tcW w:w="7372" w:type="dxa"/>
            <w:gridSpan w:val="3"/>
          </w:tcPr>
          <w:p w14:paraId="3CCD53B9" w14:textId="28B50790" w:rsidR="002218E0" w:rsidRPr="00A00105" w:rsidRDefault="002218E0" w:rsidP="00E81FF2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6D7" w:rsidRPr="00E81FF2" w14:paraId="42DEC063" w14:textId="77777777" w:rsidTr="002218E0">
        <w:tc>
          <w:tcPr>
            <w:tcW w:w="3402" w:type="dxa"/>
          </w:tcPr>
          <w:p w14:paraId="7CE518B8" w14:textId="73EE4C8C" w:rsidR="009B06D7" w:rsidRDefault="00102F8C" w:rsidP="00D958BC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Summary of Research Experience </w:t>
            </w:r>
            <w:r w:rsidRPr="00102F8C">
              <w:rPr>
                <w:rFonts w:ascii="Arial" w:hAnsi="Arial" w:cs="Arial"/>
                <w:sz w:val="20"/>
                <w:szCs w:val="20"/>
              </w:rPr>
              <w:t>(200 words max):</w:t>
            </w:r>
          </w:p>
          <w:p w14:paraId="72B62459" w14:textId="17A36F37" w:rsidR="00102F8C" w:rsidRPr="00D958BC" w:rsidRDefault="00102F8C" w:rsidP="00D958BC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02F8C">
              <w:rPr>
                <w:rFonts w:ascii="Arial" w:hAnsi="Arial" w:cs="Arial"/>
                <w:sz w:val="16"/>
                <w:szCs w:val="16"/>
              </w:rPr>
              <w:t>Please include relevant information not already mentioned in the above boxes</w:t>
            </w:r>
          </w:p>
        </w:tc>
        <w:tc>
          <w:tcPr>
            <w:tcW w:w="7372" w:type="dxa"/>
            <w:gridSpan w:val="3"/>
          </w:tcPr>
          <w:p w14:paraId="509D7001" w14:textId="77777777" w:rsidR="009B06D7" w:rsidRPr="00A00105" w:rsidRDefault="009B06D7" w:rsidP="00E81FF2">
            <w:pPr>
              <w:pStyle w:val="ListParagraph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40B42C" w14:textId="77777777" w:rsidR="00A96EDA" w:rsidRPr="00E81FF2" w:rsidRDefault="00A96EDA" w:rsidP="00E81FF2">
      <w:pPr>
        <w:rPr>
          <w:rFonts w:ascii="Arial" w:hAnsi="Arial" w:cs="Arial"/>
          <w:sz w:val="20"/>
          <w:szCs w:val="20"/>
        </w:rPr>
      </w:pPr>
    </w:p>
    <w:sectPr w:rsidR="00A96EDA" w:rsidRPr="00E81FF2" w:rsidSect="00851610">
      <w:pgSz w:w="11900" w:h="16840"/>
      <w:pgMar w:top="568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0316"/>
    <w:multiLevelType w:val="hybridMultilevel"/>
    <w:tmpl w:val="E56011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A64C2"/>
    <w:multiLevelType w:val="hybridMultilevel"/>
    <w:tmpl w:val="762AAC82"/>
    <w:lvl w:ilvl="0" w:tplc="E0C0E930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43E23"/>
    <w:multiLevelType w:val="hybridMultilevel"/>
    <w:tmpl w:val="54303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F6"/>
    <w:rsid w:val="00022531"/>
    <w:rsid w:val="0005092A"/>
    <w:rsid w:val="00082C76"/>
    <w:rsid w:val="00083700"/>
    <w:rsid w:val="000840DA"/>
    <w:rsid w:val="00086F3D"/>
    <w:rsid w:val="00090EF3"/>
    <w:rsid w:val="00096E77"/>
    <w:rsid w:val="00097561"/>
    <w:rsid w:val="000A740B"/>
    <w:rsid w:val="00102F8C"/>
    <w:rsid w:val="001443EA"/>
    <w:rsid w:val="00185002"/>
    <w:rsid w:val="00190CDD"/>
    <w:rsid w:val="001949F4"/>
    <w:rsid w:val="001D061D"/>
    <w:rsid w:val="001E72AD"/>
    <w:rsid w:val="002218E0"/>
    <w:rsid w:val="002438FD"/>
    <w:rsid w:val="002521FA"/>
    <w:rsid w:val="002726AF"/>
    <w:rsid w:val="00283273"/>
    <w:rsid w:val="002B7360"/>
    <w:rsid w:val="002C2601"/>
    <w:rsid w:val="0030250B"/>
    <w:rsid w:val="003028C6"/>
    <w:rsid w:val="003B0447"/>
    <w:rsid w:val="003B4C3C"/>
    <w:rsid w:val="003B4D62"/>
    <w:rsid w:val="0043190B"/>
    <w:rsid w:val="00472FE5"/>
    <w:rsid w:val="004D751E"/>
    <w:rsid w:val="004E035E"/>
    <w:rsid w:val="00507203"/>
    <w:rsid w:val="005078BE"/>
    <w:rsid w:val="00527220"/>
    <w:rsid w:val="00547B46"/>
    <w:rsid w:val="0055177C"/>
    <w:rsid w:val="005624E5"/>
    <w:rsid w:val="00571A83"/>
    <w:rsid w:val="00591E00"/>
    <w:rsid w:val="005D0D0B"/>
    <w:rsid w:val="005D5895"/>
    <w:rsid w:val="0062283F"/>
    <w:rsid w:val="00622CB0"/>
    <w:rsid w:val="006308F6"/>
    <w:rsid w:val="00630A96"/>
    <w:rsid w:val="006613BB"/>
    <w:rsid w:val="00677805"/>
    <w:rsid w:val="006A6CCF"/>
    <w:rsid w:val="006A7016"/>
    <w:rsid w:val="006C3BB2"/>
    <w:rsid w:val="006D5D50"/>
    <w:rsid w:val="006E6FF9"/>
    <w:rsid w:val="006E7C21"/>
    <w:rsid w:val="00724224"/>
    <w:rsid w:val="007318C2"/>
    <w:rsid w:val="0075413E"/>
    <w:rsid w:val="007616CE"/>
    <w:rsid w:val="00780F28"/>
    <w:rsid w:val="007968E5"/>
    <w:rsid w:val="007B4B3C"/>
    <w:rsid w:val="008156BD"/>
    <w:rsid w:val="00825291"/>
    <w:rsid w:val="00851610"/>
    <w:rsid w:val="00883949"/>
    <w:rsid w:val="008A1EFE"/>
    <w:rsid w:val="008B52C2"/>
    <w:rsid w:val="008B5EAB"/>
    <w:rsid w:val="008B727D"/>
    <w:rsid w:val="008C61B0"/>
    <w:rsid w:val="008F4FF5"/>
    <w:rsid w:val="008F6B2D"/>
    <w:rsid w:val="00921D32"/>
    <w:rsid w:val="00980E76"/>
    <w:rsid w:val="009845BB"/>
    <w:rsid w:val="009B06D7"/>
    <w:rsid w:val="009E5708"/>
    <w:rsid w:val="00A00105"/>
    <w:rsid w:val="00A06C05"/>
    <w:rsid w:val="00A279A7"/>
    <w:rsid w:val="00A33762"/>
    <w:rsid w:val="00A51279"/>
    <w:rsid w:val="00A74A13"/>
    <w:rsid w:val="00A96EDA"/>
    <w:rsid w:val="00AE01B8"/>
    <w:rsid w:val="00AE4B85"/>
    <w:rsid w:val="00B44B19"/>
    <w:rsid w:val="00B52FC4"/>
    <w:rsid w:val="00B60961"/>
    <w:rsid w:val="00B67FA4"/>
    <w:rsid w:val="00B83A54"/>
    <w:rsid w:val="00BA456B"/>
    <w:rsid w:val="00C22762"/>
    <w:rsid w:val="00C84161"/>
    <w:rsid w:val="00CA3E04"/>
    <w:rsid w:val="00CD539E"/>
    <w:rsid w:val="00CF5AC1"/>
    <w:rsid w:val="00D331F3"/>
    <w:rsid w:val="00D563CB"/>
    <w:rsid w:val="00D63EF6"/>
    <w:rsid w:val="00D77259"/>
    <w:rsid w:val="00D835FB"/>
    <w:rsid w:val="00D94C31"/>
    <w:rsid w:val="00D958BC"/>
    <w:rsid w:val="00DE3005"/>
    <w:rsid w:val="00DE49A5"/>
    <w:rsid w:val="00E16549"/>
    <w:rsid w:val="00E34712"/>
    <w:rsid w:val="00E36091"/>
    <w:rsid w:val="00E64B70"/>
    <w:rsid w:val="00E81FF2"/>
    <w:rsid w:val="00E822CA"/>
    <w:rsid w:val="00E97BA3"/>
    <w:rsid w:val="00ED297F"/>
    <w:rsid w:val="00EE5BED"/>
    <w:rsid w:val="00EF3F98"/>
    <w:rsid w:val="00FB08D9"/>
    <w:rsid w:val="00FC10E6"/>
    <w:rsid w:val="00FF0491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64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F6"/>
    <w:pPr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08F6"/>
    <w:pPr>
      <w:ind w:left="720"/>
    </w:pPr>
  </w:style>
  <w:style w:type="character" w:styleId="Hyperlink">
    <w:name w:val="Hyperlink"/>
    <w:basedOn w:val="DefaultParagraphFont"/>
    <w:uiPriority w:val="99"/>
    <w:semiHidden/>
    <w:rsid w:val="006308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10"/>
    <w:rPr>
      <w:rFonts w:ascii="Tahoma" w:eastAsia="Cambri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96E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E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E77"/>
    <w:rPr>
      <w:rFonts w:ascii="Cambria" w:eastAsia="Cambria" w:hAnsi="Cambria" w:cs="Cambr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E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E77"/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772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F6"/>
    <w:pPr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08F6"/>
    <w:pPr>
      <w:ind w:left="720"/>
    </w:pPr>
  </w:style>
  <w:style w:type="character" w:styleId="Hyperlink">
    <w:name w:val="Hyperlink"/>
    <w:basedOn w:val="DefaultParagraphFont"/>
    <w:uiPriority w:val="99"/>
    <w:semiHidden/>
    <w:rsid w:val="006308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10"/>
    <w:rPr>
      <w:rFonts w:ascii="Tahoma" w:eastAsia="Cambri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96E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E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E77"/>
    <w:rPr>
      <w:rFonts w:ascii="Cambria" w:eastAsia="Cambria" w:hAnsi="Cambria" w:cs="Cambr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E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E77"/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772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D592-4A9B-4DD4-8BF1-0CBC4FEA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bmbalb</dc:creator>
  <cp:lastModifiedBy>mencg</cp:lastModifiedBy>
  <cp:revision>5</cp:revision>
  <cp:lastPrinted>2018-07-03T09:27:00Z</cp:lastPrinted>
  <dcterms:created xsi:type="dcterms:W3CDTF">2018-07-04T14:22:00Z</dcterms:created>
  <dcterms:modified xsi:type="dcterms:W3CDTF">2018-07-05T10:54:00Z</dcterms:modified>
</cp:coreProperties>
</file>